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D12A5" w14:textId="4C8913E4" w:rsidR="00F82C69" w:rsidRPr="00F90E78" w:rsidRDefault="00A67026" w:rsidP="00F90E78">
      <w:pPr>
        <w:spacing w:after="0" w:line="360" w:lineRule="auto"/>
        <w:ind w:left="-567" w:right="-567" w:firstLine="284"/>
        <w:jc w:val="center"/>
        <w:rPr>
          <w:rFonts w:ascii="Arial" w:hAnsi="Arial" w:cs="Arial"/>
          <w:sz w:val="28"/>
          <w:szCs w:val="28"/>
        </w:rPr>
      </w:pPr>
      <w:r w:rsidRPr="00F90E78">
        <w:rPr>
          <w:rFonts w:ascii="Arial" w:hAnsi="Arial" w:cs="Arial"/>
          <w:sz w:val="28"/>
          <w:szCs w:val="28"/>
        </w:rPr>
        <w:t>Soluciones de los ejercicios</w:t>
      </w:r>
    </w:p>
    <w:p w14:paraId="34F1202E" w14:textId="72EF87B5" w:rsidR="00F82C69" w:rsidRPr="00F90E78" w:rsidRDefault="00F82C69" w:rsidP="00F90E78">
      <w:pPr>
        <w:spacing w:after="0" w:line="360" w:lineRule="auto"/>
        <w:ind w:left="-567" w:right="-567" w:firstLine="284"/>
        <w:jc w:val="center"/>
        <w:rPr>
          <w:rFonts w:ascii="Arial" w:hAnsi="Arial" w:cs="Arial"/>
          <w:sz w:val="28"/>
          <w:szCs w:val="28"/>
        </w:rPr>
      </w:pPr>
      <w:r w:rsidRPr="00F90E78">
        <w:rPr>
          <w:rFonts w:ascii="Arial" w:hAnsi="Arial" w:cs="Arial"/>
          <w:sz w:val="28"/>
          <w:szCs w:val="28"/>
        </w:rPr>
        <w:t xml:space="preserve">Unidad </w:t>
      </w:r>
      <w:r w:rsidR="004108F2" w:rsidRPr="00F90E78">
        <w:rPr>
          <w:rFonts w:ascii="Arial" w:hAnsi="Arial" w:cs="Arial"/>
          <w:sz w:val="28"/>
          <w:szCs w:val="28"/>
        </w:rPr>
        <w:t>7</w:t>
      </w:r>
      <w:r w:rsidRPr="00F90E78">
        <w:rPr>
          <w:rFonts w:ascii="Arial" w:hAnsi="Arial" w:cs="Arial"/>
          <w:sz w:val="28"/>
          <w:szCs w:val="28"/>
        </w:rPr>
        <w:t>.</w:t>
      </w:r>
      <w:r w:rsidR="004108F2" w:rsidRPr="00F90E78">
        <w:rPr>
          <w:rFonts w:ascii="Arial" w:hAnsi="Arial" w:cs="Arial"/>
          <w:sz w:val="28"/>
          <w:szCs w:val="28"/>
        </w:rPr>
        <w:t xml:space="preserve"> El valor de la palabra</w:t>
      </w:r>
    </w:p>
    <w:p w14:paraId="7544BC4E" w14:textId="4943B56C" w:rsidR="00AF64F6" w:rsidRPr="00962304" w:rsidRDefault="00AF64F6" w:rsidP="00F90E78">
      <w:pPr>
        <w:spacing w:after="0" w:line="360" w:lineRule="auto"/>
        <w:ind w:left="-567" w:right="-567" w:firstLine="284"/>
        <w:jc w:val="both"/>
        <w:rPr>
          <w:rFonts w:ascii="Arial" w:hAnsi="Arial" w:cs="Arial"/>
          <w:sz w:val="24"/>
          <w:szCs w:val="24"/>
        </w:rPr>
      </w:pPr>
    </w:p>
    <w:p w14:paraId="4E354D32" w14:textId="77777777" w:rsidR="00962304" w:rsidRPr="00962304" w:rsidRDefault="00962304" w:rsidP="00F90E78">
      <w:pPr>
        <w:spacing w:after="0" w:line="360" w:lineRule="auto"/>
        <w:ind w:left="-567" w:right="-567" w:firstLine="284"/>
        <w:jc w:val="both"/>
        <w:rPr>
          <w:rFonts w:ascii="Arial" w:hAnsi="Arial" w:cs="Arial"/>
          <w:b/>
          <w:bCs/>
          <w:sz w:val="24"/>
          <w:szCs w:val="24"/>
        </w:rPr>
      </w:pPr>
    </w:p>
    <w:p w14:paraId="50B79801" w14:textId="16E4613F" w:rsidR="00962304" w:rsidRDefault="00F90E78" w:rsidP="00F90E78">
      <w:pPr>
        <w:spacing w:after="0" w:line="360" w:lineRule="auto"/>
        <w:ind w:left="-567" w:right="-567" w:firstLine="284"/>
        <w:jc w:val="center"/>
        <w:rPr>
          <w:rFonts w:ascii="Arial" w:hAnsi="Arial" w:cs="Arial"/>
          <w:b/>
          <w:bCs/>
          <w:color w:val="000000"/>
          <w:sz w:val="28"/>
          <w:szCs w:val="28"/>
        </w:rPr>
      </w:pPr>
      <w:r w:rsidRPr="00F90E78">
        <w:rPr>
          <w:rFonts w:ascii="Arial" w:hAnsi="Arial" w:cs="Arial"/>
          <w:b/>
          <w:bCs/>
          <w:color w:val="000000"/>
          <w:sz w:val="28"/>
          <w:szCs w:val="28"/>
        </w:rPr>
        <w:t>La diversidad lingüística en España</w:t>
      </w:r>
    </w:p>
    <w:p w14:paraId="52735EAB" w14:textId="77777777" w:rsidR="00F90E78" w:rsidRPr="00F90E78" w:rsidRDefault="00F90E78" w:rsidP="00F90E78">
      <w:pPr>
        <w:spacing w:after="0" w:line="360" w:lineRule="auto"/>
        <w:ind w:left="-567" w:right="-567" w:firstLine="284"/>
        <w:jc w:val="center"/>
        <w:rPr>
          <w:rFonts w:ascii="Arial" w:hAnsi="Arial" w:cs="Arial"/>
          <w:b/>
          <w:bCs/>
          <w:color w:val="000000"/>
          <w:sz w:val="24"/>
          <w:szCs w:val="24"/>
        </w:rPr>
      </w:pPr>
    </w:p>
    <w:p w14:paraId="2E4F3954" w14:textId="77777777" w:rsidR="00962304" w:rsidRPr="00CC54C1" w:rsidRDefault="00962304" w:rsidP="00F90E78">
      <w:pPr>
        <w:spacing w:after="0" w:line="360" w:lineRule="auto"/>
        <w:ind w:left="-567" w:right="-567" w:firstLine="284"/>
        <w:jc w:val="both"/>
        <w:rPr>
          <w:rFonts w:ascii="Arial" w:hAnsi="Arial" w:cs="Arial"/>
          <w:sz w:val="24"/>
          <w:szCs w:val="24"/>
        </w:rPr>
      </w:pPr>
      <w:r w:rsidRPr="00CC54C1">
        <w:rPr>
          <w:rStyle w:val="Textoennegrita"/>
          <w:rFonts w:ascii="Arial" w:hAnsi="Arial" w:cs="Arial"/>
          <w:sz w:val="24"/>
          <w:szCs w:val="24"/>
        </w:rPr>
        <w:t>Actividad 1</w:t>
      </w:r>
    </w:p>
    <w:p w14:paraId="305712A0" w14:textId="12860204" w:rsidR="00962304" w:rsidRDefault="00962304" w:rsidP="00F90E78">
      <w:pPr>
        <w:spacing w:after="0" w:line="360" w:lineRule="auto"/>
        <w:ind w:left="-567" w:right="-567" w:firstLine="284"/>
        <w:jc w:val="both"/>
        <w:rPr>
          <w:rFonts w:ascii="Arial" w:hAnsi="Arial" w:cs="Arial"/>
          <w:color w:val="000000"/>
          <w:sz w:val="24"/>
          <w:szCs w:val="24"/>
        </w:rPr>
      </w:pPr>
      <w:r w:rsidRPr="00DA74B8">
        <w:rPr>
          <w:rFonts w:ascii="Arial" w:hAnsi="Arial" w:cs="Arial"/>
          <w:color w:val="000000"/>
          <w:sz w:val="24"/>
          <w:szCs w:val="24"/>
        </w:rPr>
        <w:t>Indica cuáles de las siguientes afirmaciones son verdaderas y corrige las falsas.</w:t>
      </w:r>
    </w:p>
    <w:p w14:paraId="6F99AC93" w14:textId="77777777" w:rsidR="002345A6" w:rsidRDefault="002345A6" w:rsidP="002345A6">
      <w:pPr>
        <w:pStyle w:val="Prrafodelista"/>
        <w:numPr>
          <w:ilvl w:val="0"/>
          <w:numId w:val="10"/>
        </w:numPr>
        <w:spacing w:after="0" w:line="360" w:lineRule="auto"/>
        <w:ind w:left="-567" w:right="-567" w:firstLine="283"/>
        <w:jc w:val="both"/>
        <w:rPr>
          <w:rFonts w:ascii="Arial" w:hAnsi="Arial" w:cs="Arial"/>
          <w:sz w:val="24"/>
          <w:szCs w:val="24"/>
        </w:rPr>
      </w:pPr>
      <w:r w:rsidRPr="002345A6">
        <w:rPr>
          <w:rFonts w:ascii="Arial" w:hAnsi="Arial" w:cs="Arial"/>
          <w:sz w:val="24"/>
          <w:szCs w:val="24"/>
        </w:rPr>
        <w:t>Además del castellano o español, son oficiales en sus respectivas autonomías las siguientes lenguas: gallego y vasco o euskera.</w:t>
      </w:r>
    </w:p>
    <w:p w14:paraId="59CE6B08" w14:textId="5CE76E7B" w:rsidR="002345A6" w:rsidRPr="002345A6" w:rsidRDefault="00703263" w:rsidP="002345A6">
      <w:pPr>
        <w:pStyle w:val="Prrafodelista"/>
        <w:spacing w:after="0" w:line="360" w:lineRule="auto"/>
        <w:ind w:left="-284" w:right="-567"/>
        <w:jc w:val="both"/>
        <w:rPr>
          <w:rFonts w:ascii="Arial" w:hAnsi="Arial" w:cs="Arial"/>
          <w:color w:val="FF0000"/>
          <w:sz w:val="24"/>
          <w:szCs w:val="24"/>
        </w:rPr>
      </w:pPr>
      <w:r>
        <w:rPr>
          <w:rFonts w:ascii="Arial" w:hAnsi="Arial" w:cs="Arial"/>
          <w:color w:val="FF0000"/>
          <w:sz w:val="24"/>
          <w:szCs w:val="24"/>
        </w:rPr>
        <w:t>V</w:t>
      </w:r>
      <w:r w:rsidR="002345A6" w:rsidRPr="002345A6">
        <w:rPr>
          <w:rFonts w:ascii="Arial" w:hAnsi="Arial" w:cs="Arial"/>
          <w:color w:val="FF0000"/>
          <w:sz w:val="24"/>
          <w:szCs w:val="24"/>
        </w:rPr>
        <w:t>erdadero</w:t>
      </w:r>
      <w:r>
        <w:rPr>
          <w:rFonts w:ascii="Arial" w:hAnsi="Arial" w:cs="Arial"/>
          <w:color w:val="FF0000"/>
          <w:sz w:val="24"/>
          <w:szCs w:val="24"/>
        </w:rPr>
        <w:t>. L</w:t>
      </w:r>
      <w:r w:rsidR="002345A6" w:rsidRPr="002345A6">
        <w:rPr>
          <w:rFonts w:ascii="Arial" w:hAnsi="Arial" w:cs="Arial"/>
          <w:color w:val="FF0000"/>
          <w:sz w:val="24"/>
          <w:szCs w:val="24"/>
        </w:rPr>
        <w:t xml:space="preserve">o dice en la constitución. </w:t>
      </w:r>
    </w:p>
    <w:p w14:paraId="57B41D95" w14:textId="77777777" w:rsidR="00703263" w:rsidRDefault="002345A6" w:rsidP="00703263">
      <w:pPr>
        <w:pStyle w:val="Prrafodelista"/>
        <w:numPr>
          <w:ilvl w:val="0"/>
          <w:numId w:val="10"/>
        </w:numPr>
        <w:spacing w:after="0" w:line="360" w:lineRule="auto"/>
        <w:ind w:left="-567" w:right="-567" w:firstLine="283"/>
        <w:jc w:val="both"/>
        <w:rPr>
          <w:rFonts w:ascii="Arial" w:hAnsi="Arial" w:cs="Arial"/>
          <w:sz w:val="24"/>
          <w:szCs w:val="24"/>
        </w:rPr>
      </w:pPr>
      <w:r w:rsidRPr="002345A6">
        <w:rPr>
          <w:rFonts w:ascii="Arial" w:hAnsi="Arial" w:cs="Arial"/>
          <w:sz w:val="24"/>
          <w:szCs w:val="24"/>
        </w:rPr>
        <w:t>​Todas las lenguas que actualmente se hablan en España provienen del latín vulgar</w:t>
      </w:r>
      <w:r>
        <w:rPr>
          <w:rFonts w:ascii="Arial" w:hAnsi="Arial" w:cs="Arial"/>
          <w:sz w:val="24"/>
          <w:szCs w:val="24"/>
        </w:rPr>
        <w:t>.</w:t>
      </w:r>
    </w:p>
    <w:p w14:paraId="31B5D806" w14:textId="52C89887" w:rsidR="00703263" w:rsidRPr="00703263" w:rsidRDefault="00703263" w:rsidP="00703263">
      <w:pPr>
        <w:pStyle w:val="Prrafodelista"/>
        <w:spacing w:after="0" w:line="360" w:lineRule="auto"/>
        <w:ind w:left="-567" w:right="-567" w:firstLine="283"/>
        <w:jc w:val="both"/>
        <w:rPr>
          <w:rFonts w:ascii="Arial" w:hAnsi="Arial" w:cs="Arial"/>
          <w:sz w:val="24"/>
          <w:szCs w:val="24"/>
        </w:rPr>
      </w:pPr>
      <w:r>
        <w:rPr>
          <w:rFonts w:ascii="Arial" w:hAnsi="Arial" w:cs="Arial"/>
          <w:color w:val="FF0000"/>
          <w:sz w:val="24"/>
          <w:szCs w:val="24"/>
        </w:rPr>
        <w:t>Falso. S</w:t>
      </w:r>
      <w:r w:rsidRPr="00703263">
        <w:rPr>
          <w:rFonts w:ascii="Arial" w:hAnsi="Arial" w:cs="Arial"/>
          <w:color w:val="FF0000"/>
          <w:sz w:val="24"/>
          <w:szCs w:val="24"/>
        </w:rPr>
        <w:t>olo tres son lenguas romances, el castellano, el catalán y el gallego</w:t>
      </w:r>
      <w:r>
        <w:rPr>
          <w:rFonts w:ascii="Arial" w:hAnsi="Arial" w:cs="Arial"/>
          <w:color w:val="FF0000"/>
          <w:sz w:val="24"/>
          <w:szCs w:val="24"/>
        </w:rPr>
        <w:t xml:space="preserve">. </w:t>
      </w:r>
      <w:r w:rsidRPr="00703263">
        <w:rPr>
          <w:rFonts w:ascii="Arial" w:hAnsi="Arial" w:cs="Arial"/>
          <w:color w:val="FF0000"/>
          <w:sz w:val="24"/>
          <w:szCs w:val="24"/>
        </w:rPr>
        <w:t xml:space="preserve">El euskera es prerrománico, no proviene del latín. </w:t>
      </w:r>
    </w:p>
    <w:p w14:paraId="57A54058" w14:textId="77777777" w:rsidR="00703263" w:rsidRDefault="002345A6" w:rsidP="00703263">
      <w:pPr>
        <w:pStyle w:val="Prrafodelista"/>
        <w:numPr>
          <w:ilvl w:val="0"/>
          <w:numId w:val="10"/>
        </w:numPr>
        <w:spacing w:after="0" w:line="360" w:lineRule="auto"/>
        <w:ind w:left="-567" w:right="-567" w:firstLine="283"/>
        <w:jc w:val="both"/>
        <w:rPr>
          <w:rFonts w:ascii="Arial" w:hAnsi="Arial" w:cs="Arial"/>
          <w:sz w:val="24"/>
          <w:szCs w:val="24"/>
        </w:rPr>
      </w:pPr>
      <w:r w:rsidRPr="002345A6">
        <w:rPr>
          <w:rFonts w:ascii="Arial" w:hAnsi="Arial" w:cs="Arial"/>
          <w:sz w:val="24"/>
          <w:szCs w:val="24"/>
        </w:rPr>
        <w:t>Algunas de las principales variedades dialectales del castellano son: el andaluz, el canario, el vasco o euskera y el judeoespañol o sefardí.</w:t>
      </w:r>
    </w:p>
    <w:p w14:paraId="00FB6D98" w14:textId="291A34EF" w:rsidR="00703263" w:rsidRPr="00703263" w:rsidRDefault="00703263" w:rsidP="00703263">
      <w:pPr>
        <w:pStyle w:val="Prrafodelista"/>
        <w:spacing w:after="0" w:line="360" w:lineRule="auto"/>
        <w:ind w:left="-567" w:right="-567" w:firstLine="283"/>
        <w:jc w:val="both"/>
        <w:rPr>
          <w:rFonts w:ascii="Arial" w:hAnsi="Arial" w:cs="Arial"/>
          <w:color w:val="FF0000"/>
          <w:sz w:val="24"/>
          <w:szCs w:val="24"/>
        </w:rPr>
      </w:pPr>
      <w:r>
        <w:rPr>
          <w:rFonts w:ascii="Arial" w:hAnsi="Arial" w:cs="Arial"/>
          <w:color w:val="FF0000"/>
          <w:sz w:val="24"/>
          <w:szCs w:val="24"/>
        </w:rPr>
        <w:t>Falso. L</w:t>
      </w:r>
      <w:r w:rsidRPr="00703263">
        <w:rPr>
          <w:rFonts w:ascii="Arial" w:hAnsi="Arial" w:cs="Arial"/>
          <w:color w:val="FF0000"/>
          <w:sz w:val="24"/>
          <w:szCs w:val="24"/>
        </w:rPr>
        <w:t xml:space="preserve">as principales variedades dialectales del castellano son: el andaluz y el canario. </w:t>
      </w:r>
    </w:p>
    <w:p w14:paraId="3A08080E" w14:textId="13E5C0FD" w:rsidR="002345A6" w:rsidRPr="002345A6" w:rsidRDefault="002345A6" w:rsidP="002345A6">
      <w:pPr>
        <w:spacing w:after="0" w:line="360" w:lineRule="auto"/>
        <w:ind w:left="-567" w:right="-567" w:firstLine="283"/>
        <w:jc w:val="both"/>
        <w:rPr>
          <w:rFonts w:ascii="Arial" w:hAnsi="Arial" w:cs="Arial"/>
          <w:sz w:val="24"/>
          <w:szCs w:val="24"/>
        </w:rPr>
      </w:pPr>
      <w:r w:rsidRPr="002345A6">
        <w:rPr>
          <w:rFonts w:ascii="Arial" w:hAnsi="Arial" w:cs="Arial"/>
          <w:sz w:val="24"/>
          <w:szCs w:val="24"/>
        </w:rPr>
        <w:t>d) El Instituto</w:t>
      </w:r>
      <w:r>
        <w:rPr>
          <w:rFonts w:ascii="Arial" w:hAnsi="Arial" w:cs="Arial"/>
          <w:sz w:val="24"/>
          <w:szCs w:val="24"/>
        </w:rPr>
        <w:t xml:space="preserve"> </w:t>
      </w:r>
      <w:r w:rsidRPr="002345A6">
        <w:rPr>
          <w:rFonts w:ascii="Arial" w:hAnsi="Arial" w:cs="Arial"/>
          <w:sz w:val="24"/>
          <w:szCs w:val="24"/>
        </w:rPr>
        <w:t>Cervantes es la institución que promueve la difusión y el estudio del castellano y la cultura española en el mundo.</w:t>
      </w:r>
    </w:p>
    <w:p w14:paraId="28CE7419" w14:textId="34B78A4A" w:rsidR="00962304" w:rsidRPr="00703263" w:rsidRDefault="00703263" w:rsidP="00F90E78">
      <w:pPr>
        <w:spacing w:after="0" w:line="360" w:lineRule="auto"/>
        <w:ind w:left="-567" w:right="-567" w:firstLine="284"/>
        <w:jc w:val="both"/>
        <w:rPr>
          <w:rFonts w:ascii="Arial" w:hAnsi="Arial" w:cs="Arial"/>
          <w:color w:val="FF0000"/>
          <w:sz w:val="24"/>
          <w:szCs w:val="24"/>
        </w:rPr>
      </w:pPr>
      <w:r w:rsidRPr="00703263">
        <w:rPr>
          <w:rFonts w:ascii="Arial" w:hAnsi="Arial" w:cs="Arial"/>
          <w:color w:val="FF0000"/>
          <w:sz w:val="24"/>
          <w:szCs w:val="24"/>
          <w:shd w:val="clear" w:color="auto" w:fill="FFFFFF"/>
        </w:rPr>
        <w:t xml:space="preserve">Verdadero. </w:t>
      </w:r>
      <w:r w:rsidR="00962304" w:rsidRPr="00703263">
        <w:rPr>
          <w:rFonts w:ascii="Arial" w:hAnsi="Arial" w:cs="Arial"/>
          <w:color w:val="FF0000"/>
          <w:sz w:val="24"/>
          <w:szCs w:val="24"/>
          <w:shd w:val="clear" w:color="auto" w:fill="FFFFFF"/>
        </w:rPr>
        <w:t>El Instituto Cervantes es la institución pública creada por España en 1991 para promover universalmente la enseñanza, el estudio y el uso del español y contribuir a la difusión de las culturas hispánicas en el exterior. ... Además, cuenta con dos sedes en España, la sede central de Madrid y la sede de Alcalá de Henares.</w:t>
      </w:r>
    </w:p>
    <w:p w14:paraId="715CA11F" w14:textId="77777777" w:rsidR="002345A6" w:rsidRDefault="002345A6" w:rsidP="00F90E78">
      <w:pPr>
        <w:spacing w:after="0" w:line="360" w:lineRule="auto"/>
        <w:ind w:left="-567" w:right="-567" w:firstLine="284"/>
        <w:jc w:val="both"/>
        <w:rPr>
          <w:rStyle w:val="Textoennegrita"/>
          <w:rFonts w:ascii="Arial" w:hAnsi="Arial" w:cs="Arial"/>
          <w:color w:val="24678D"/>
          <w:sz w:val="24"/>
          <w:szCs w:val="24"/>
        </w:rPr>
      </w:pPr>
    </w:p>
    <w:p w14:paraId="1348A15A" w14:textId="2B18CC26" w:rsidR="00962304" w:rsidRPr="002345A6" w:rsidRDefault="00962304" w:rsidP="00F90E78">
      <w:pPr>
        <w:spacing w:after="0" w:line="360" w:lineRule="auto"/>
        <w:ind w:left="-567" w:right="-567" w:firstLine="284"/>
        <w:jc w:val="both"/>
        <w:rPr>
          <w:rFonts w:ascii="Arial" w:hAnsi="Arial" w:cs="Arial"/>
          <w:sz w:val="24"/>
          <w:szCs w:val="24"/>
        </w:rPr>
      </w:pPr>
      <w:r w:rsidRPr="002345A6">
        <w:rPr>
          <w:rStyle w:val="Textoennegrita"/>
          <w:rFonts w:ascii="Arial" w:hAnsi="Arial" w:cs="Arial"/>
          <w:sz w:val="24"/>
          <w:szCs w:val="24"/>
        </w:rPr>
        <w:t>Actividad 2</w:t>
      </w:r>
      <w:r w:rsidRPr="002345A6">
        <w:rPr>
          <w:rFonts w:ascii="Arial" w:hAnsi="Arial" w:cs="Arial"/>
          <w:sz w:val="24"/>
          <w:szCs w:val="24"/>
        </w:rPr>
        <w:t> </w:t>
      </w:r>
    </w:p>
    <w:p w14:paraId="6462AAFF" w14:textId="77777777" w:rsidR="00962304" w:rsidRPr="00DA74B8" w:rsidRDefault="00962304" w:rsidP="00F90E78">
      <w:pPr>
        <w:spacing w:after="0" w:line="360" w:lineRule="auto"/>
        <w:ind w:left="-567" w:right="-567" w:firstLine="284"/>
        <w:jc w:val="both"/>
        <w:rPr>
          <w:rFonts w:ascii="Arial" w:hAnsi="Arial" w:cs="Arial"/>
          <w:color w:val="000000"/>
          <w:sz w:val="24"/>
          <w:szCs w:val="24"/>
        </w:rPr>
      </w:pPr>
      <w:r w:rsidRPr="00DA74B8">
        <w:rPr>
          <w:rFonts w:ascii="Arial" w:hAnsi="Arial" w:cs="Arial"/>
          <w:color w:val="050505"/>
          <w:sz w:val="24"/>
          <w:szCs w:val="24"/>
        </w:rPr>
        <w:t>Señala en este mapa de la Península las áreas en que se habla cada una de las lenguas oficiales de España.</w:t>
      </w:r>
    </w:p>
    <w:p w14:paraId="13020198" w14:textId="56786EF2" w:rsidR="00962304" w:rsidRPr="00DA74B8" w:rsidRDefault="00962304" w:rsidP="003942EB">
      <w:pPr>
        <w:spacing w:after="0" w:line="360" w:lineRule="auto"/>
        <w:ind w:left="-567" w:right="-567" w:firstLine="284"/>
        <w:jc w:val="center"/>
        <w:rPr>
          <w:rFonts w:ascii="Arial" w:hAnsi="Arial" w:cs="Arial"/>
          <w:color w:val="484B4D"/>
          <w:sz w:val="24"/>
          <w:szCs w:val="24"/>
        </w:rPr>
      </w:pPr>
      <w:r w:rsidRPr="00DA74B8">
        <w:rPr>
          <w:rFonts w:ascii="Arial" w:hAnsi="Arial" w:cs="Arial"/>
          <w:noProof/>
          <w:sz w:val="24"/>
          <w:szCs w:val="24"/>
        </w:rPr>
        <w:drawing>
          <wp:inline distT="0" distB="0" distL="0" distR="0" wp14:anchorId="585FDAE3" wp14:editId="78CECA56">
            <wp:extent cx="2152015" cy="1611934"/>
            <wp:effectExtent l="0" t="0" r="635"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4934" cy="1614120"/>
                    </a:xfrm>
                    <a:prstGeom prst="rect">
                      <a:avLst/>
                    </a:prstGeom>
                    <a:noFill/>
                    <a:ln>
                      <a:noFill/>
                    </a:ln>
                  </pic:spPr>
                </pic:pic>
              </a:graphicData>
            </a:graphic>
          </wp:inline>
        </w:drawing>
      </w:r>
    </w:p>
    <w:p w14:paraId="4F03E794" w14:textId="77777777" w:rsidR="00962304" w:rsidRPr="00DA74B8" w:rsidRDefault="00962304" w:rsidP="00F90E78">
      <w:pPr>
        <w:spacing w:after="0" w:line="360" w:lineRule="auto"/>
        <w:ind w:left="-567" w:right="-567" w:firstLine="284"/>
        <w:jc w:val="both"/>
        <w:rPr>
          <w:rFonts w:ascii="Arial" w:hAnsi="Arial" w:cs="Arial"/>
          <w:color w:val="484B4D"/>
          <w:sz w:val="24"/>
          <w:szCs w:val="24"/>
        </w:rPr>
      </w:pPr>
    </w:p>
    <w:p w14:paraId="63D7FDEB" w14:textId="77777777" w:rsidR="00962304" w:rsidRPr="00CC54C1" w:rsidRDefault="00962304" w:rsidP="00F90E78">
      <w:pPr>
        <w:spacing w:after="0" w:line="360" w:lineRule="auto"/>
        <w:ind w:left="-567" w:right="-567" w:firstLine="284"/>
        <w:jc w:val="both"/>
        <w:rPr>
          <w:rFonts w:ascii="Arial" w:hAnsi="Arial" w:cs="Arial"/>
          <w:sz w:val="24"/>
          <w:szCs w:val="24"/>
        </w:rPr>
      </w:pPr>
      <w:r w:rsidRPr="00CC54C1">
        <w:rPr>
          <w:rFonts w:ascii="Arial" w:hAnsi="Arial" w:cs="Arial"/>
          <w:b/>
          <w:bCs/>
          <w:sz w:val="24"/>
          <w:szCs w:val="24"/>
        </w:rPr>
        <w:t>A</w:t>
      </w:r>
      <w:r w:rsidRPr="00CC54C1">
        <w:rPr>
          <w:rStyle w:val="Textoennegrita"/>
          <w:rFonts w:ascii="Arial" w:hAnsi="Arial" w:cs="Arial"/>
          <w:sz w:val="24"/>
          <w:szCs w:val="24"/>
        </w:rPr>
        <w:t>ctividad 3 </w:t>
      </w:r>
    </w:p>
    <w:p w14:paraId="70350273" w14:textId="597A4701" w:rsidR="00962304" w:rsidRDefault="00962304" w:rsidP="00F90E78">
      <w:pPr>
        <w:spacing w:after="0" w:line="360" w:lineRule="auto"/>
        <w:ind w:left="-567" w:right="-567" w:firstLine="284"/>
        <w:jc w:val="both"/>
        <w:rPr>
          <w:rFonts w:ascii="Arial" w:hAnsi="Arial" w:cs="Arial"/>
          <w:color w:val="070707"/>
          <w:sz w:val="24"/>
          <w:szCs w:val="24"/>
        </w:rPr>
      </w:pPr>
      <w:r w:rsidRPr="00DA74B8">
        <w:rPr>
          <w:rFonts w:ascii="Arial" w:hAnsi="Arial" w:cs="Arial"/>
          <w:color w:val="070707"/>
          <w:sz w:val="24"/>
          <w:szCs w:val="24"/>
        </w:rPr>
        <w:t xml:space="preserve">Clasifica los siguientes cuentos tradicionales según su lengua: gallego, catalán o vasco. Añade también los títulos en castellano.  </w:t>
      </w:r>
    </w:p>
    <w:p w14:paraId="4302CA88" w14:textId="77777777" w:rsidR="000B0242" w:rsidRPr="00DA74B8" w:rsidRDefault="000B0242" w:rsidP="00F90E78">
      <w:pPr>
        <w:spacing w:after="0" w:line="360" w:lineRule="auto"/>
        <w:ind w:left="-567" w:right="-567" w:firstLine="284"/>
        <w:jc w:val="both"/>
        <w:rPr>
          <w:rFonts w:ascii="Arial" w:hAnsi="Arial" w:cs="Arial"/>
          <w:color w:val="070707"/>
          <w:sz w:val="24"/>
          <w:szCs w:val="24"/>
        </w:rPr>
      </w:pPr>
    </w:p>
    <w:tbl>
      <w:tblPr>
        <w:tblStyle w:val="Tablaconcuadrcula"/>
        <w:tblW w:w="8522" w:type="dxa"/>
        <w:tblInd w:w="0" w:type="dxa"/>
        <w:tblLook w:val="04A0" w:firstRow="1" w:lastRow="0" w:firstColumn="1" w:lastColumn="0" w:noHBand="0" w:noVBand="1"/>
      </w:tblPr>
      <w:tblGrid>
        <w:gridCol w:w="2146"/>
        <w:gridCol w:w="2115"/>
        <w:gridCol w:w="2119"/>
        <w:gridCol w:w="2114"/>
        <w:gridCol w:w="28"/>
      </w:tblGrid>
      <w:tr w:rsidR="00962304" w:rsidRPr="00DA74B8" w14:paraId="2AB25F3F" w14:textId="77777777" w:rsidTr="00CC54C1">
        <w:tc>
          <w:tcPr>
            <w:tcW w:w="8522" w:type="dxa"/>
            <w:gridSpan w:val="5"/>
            <w:tcBorders>
              <w:top w:val="single" w:sz="4" w:space="0" w:color="auto"/>
              <w:left w:val="single" w:sz="4" w:space="0" w:color="auto"/>
              <w:bottom w:val="single" w:sz="4" w:space="0" w:color="auto"/>
              <w:right w:val="single" w:sz="4" w:space="0" w:color="auto"/>
            </w:tcBorders>
            <w:hideMark/>
          </w:tcPr>
          <w:p w14:paraId="3CABED10" w14:textId="77777777" w:rsidR="00962304" w:rsidRPr="00DA74B8" w:rsidRDefault="00962304" w:rsidP="00CC54C1">
            <w:pPr>
              <w:spacing w:line="360" w:lineRule="auto"/>
              <w:ind w:left="22" w:right="-567"/>
              <w:jc w:val="center"/>
              <w:rPr>
                <w:rFonts w:ascii="Arial" w:hAnsi="Arial" w:cs="Arial"/>
                <w:color w:val="070707"/>
                <w:sz w:val="24"/>
                <w:szCs w:val="24"/>
              </w:rPr>
            </w:pPr>
            <w:r w:rsidRPr="00DA74B8">
              <w:rPr>
                <w:rFonts w:ascii="Arial" w:hAnsi="Arial" w:cs="Arial"/>
                <w:color w:val="070707"/>
                <w:sz w:val="24"/>
                <w:szCs w:val="24"/>
              </w:rPr>
              <w:t>Actividad 3</w:t>
            </w:r>
          </w:p>
        </w:tc>
      </w:tr>
      <w:tr w:rsidR="00962304" w:rsidRPr="00DA74B8" w14:paraId="693BAB60" w14:textId="77777777" w:rsidTr="00CC54C1">
        <w:trPr>
          <w:gridAfter w:val="1"/>
          <w:wAfter w:w="28" w:type="dxa"/>
        </w:trPr>
        <w:tc>
          <w:tcPr>
            <w:tcW w:w="2123" w:type="dxa"/>
            <w:tcBorders>
              <w:top w:val="single" w:sz="4" w:space="0" w:color="auto"/>
              <w:left w:val="single" w:sz="4" w:space="0" w:color="auto"/>
              <w:bottom w:val="single" w:sz="4" w:space="0" w:color="auto"/>
              <w:right w:val="single" w:sz="4" w:space="0" w:color="auto"/>
            </w:tcBorders>
            <w:hideMark/>
          </w:tcPr>
          <w:p w14:paraId="17FCC4F6" w14:textId="77777777" w:rsidR="00962304" w:rsidRPr="00DA74B8" w:rsidRDefault="00962304" w:rsidP="00CC54C1">
            <w:pPr>
              <w:spacing w:line="360" w:lineRule="auto"/>
              <w:ind w:left="22" w:right="40"/>
              <w:jc w:val="center"/>
              <w:rPr>
                <w:rFonts w:ascii="Arial" w:hAnsi="Arial" w:cs="Arial"/>
                <w:color w:val="070707"/>
                <w:sz w:val="24"/>
                <w:szCs w:val="24"/>
              </w:rPr>
            </w:pPr>
            <w:r w:rsidRPr="00DA74B8">
              <w:rPr>
                <w:rFonts w:ascii="Arial" w:hAnsi="Arial" w:cs="Arial"/>
                <w:color w:val="070707"/>
                <w:sz w:val="24"/>
                <w:szCs w:val="24"/>
              </w:rPr>
              <w:t>Vasco</w:t>
            </w:r>
          </w:p>
        </w:tc>
        <w:tc>
          <w:tcPr>
            <w:tcW w:w="2123" w:type="dxa"/>
            <w:tcBorders>
              <w:top w:val="single" w:sz="4" w:space="0" w:color="auto"/>
              <w:left w:val="single" w:sz="4" w:space="0" w:color="auto"/>
              <w:bottom w:val="single" w:sz="4" w:space="0" w:color="auto"/>
              <w:right w:val="single" w:sz="4" w:space="0" w:color="auto"/>
            </w:tcBorders>
            <w:hideMark/>
          </w:tcPr>
          <w:p w14:paraId="571CD95F" w14:textId="77777777" w:rsidR="00962304" w:rsidRPr="00DA74B8" w:rsidRDefault="00962304" w:rsidP="00CC54C1">
            <w:pPr>
              <w:spacing w:line="360" w:lineRule="auto"/>
              <w:ind w:left="22" w:right="29"/>
              <w:jc w:val="center"/>
              <w:rPr>
                <w:rFonts w:ascii="Arial" w:hAnsi="Arial" w:cs="Arial"/>
                <w:color w:val="070707"/>
                <w:sz w:val="24"/>
                <w:szCs w:val="24"/>
              </w:rPr>
            </w:pPr>
            <w:r w:rsidRPr="00DA74B8">
              <w:rPr>
                <w:rFonts w:ascii="Arial" w:hAnsi="Arial" w:cs="Arial"/>
                <w:color w:val="070707"/>
                <w:sz w:val="24"/>
                <w:szCs w:val="24"/>
              </w:rPr>
              <w:t>Gallego</w:t>
            </w:r>
          </w:p>
        </w:tc>
        <w:tc>
          <w:tcPr>
            <w:tcW w:w="2124" w:type="dxa"/>
            <w:tcBorders>
              <w:top w:val="single" w:sz="4" w:space="0" w:color="auto"/>
              <w:left w:val="single" w:sz="4" w:space="0" w:color="auto"/>
              <w:bottom w:val="single" w:sz="4" w:space="0" w:color="auto"/>
              <w:right w:val="single" w:sz="4" w:space="0" w:color="auto"/>
            </w:tcBorders>
            <w:hideMark/>
          </w:tcPr>
          <w:p w14:paraId="08CC00B6" w14:textId="77777777" w:rsidR="00962304" w:rsidRPr="00DA74B8" w:rsidRDefault="00962304" w:rsidP="00CC54C1">
            <w:pPr>
              <w:spacing w:line="360" w:lineRule="auto"/>
              <w:ind w:left="22" w:right="-567"/>
              <w:jc w:val="center"/>
              <w:rPr>
                <w:rFonts w:ascii="Arial" w:hAnsi="Arial" w:cs="Arial"/>
                <w:color w:val="070707"/>
                <w:sz w:val="24"/>
                <w:szCs w:val="24"/>
              </w:rPr>
            </w:pPr>
            <w:r w:rsidRPr="00DA74B8">
              <w:rPr>
                <w:rFonts w:ascii="Arial" w:hAnsi="Arial" w:cs="Arial"/>
                <w:color w:val="070707"/>
                <w:sz w:val="24"/>
                <w:szCs w:val="24"/>
              </w:rPr>
              <w:t>catalán</w:t>
            </w:r>
          </w:p>
        </w:tc>
        <w:tc>
          <w:tcPr>
            <w:tcW w:w="2124" w:type="dxa"/>
            <w:tcBorders>
              <w:top w:val="single" w:sz="4" w:space="0" w:color="auto"/>
              <w:left w:val="single" w:sz="4" w:space="0" w:color="auto"/>
              <w:bottom w:val="single" w:sz="4" w:space="0" w:color="auto"/>
              <w:right w:val="single" w:sz="4" w:space="0" w:color="auto"/>
            </w:tcBorders>
            <w:hideMark/>
          </w:tcPr>
          <w:p w14:paraId="1543E883" w14:textId="77777777" w:rsidR="00962304" w:rsidRPr="00DA74B8" w:rsidRDefault="00962304" w:rsidP="00CC54C1">
            <w:pPr>
              <w:spacing w:line="360" w:lineRule="auto"/>
              <w:ind w:left="22" w:right="-567"/>
              <w:jc w:val="center"/>
              <w:rPr>
                <w:rFonts w:ascii="Arial" w:hAnsi="Arial" w:cs="Arial"/>
                <w:color w:val="070707"/>
                <w:sz w:val="24"/>
                <w:szCs w:val="24"/>
              </w:rPr>
            </w:pPr>
            <w:r w:rsidRPr="00DA74B8">
              <w:rPr>
                <w:rFonts w:ascii="Arial" w:hAnsi="Arial" w:cs="Arial"/>
                <w:color w:val="070707"/>
                <w:sz w:val="24"/>
                <w:szCs w:val="24"/>
              </w:rPr>
              <w:t>Castellano</w:t>
            </w:r>
          </w:p>
        </w:tc>
      </w:tr>
      <w:tr w:rsidR="00962304" w:rsidRPr="00DA74B8" w14:paraId="27BEC4E0" w14:textId="77777777" w:rsidTr="00CC54C1">
        <w:trPr>
          <w:gridAfter w:val="1"/>
          <w:wAfter w:w="28" w:type="dxa"/>
        </w:trPr>
        <w:tc>
          <w:tcPr>
            <w:tcW w:w="2123" w:type="dxa"/>
            <w:tcBorders>
              <w:top w:val="single" w:sz="4" w:space="0" w:color="auto"/>
              <w:left w:val="single" w:sz="4" w:space="0" w:color="auto"/>
              <w:bottom w:val="single" w:sz="4" w:space="0" w:color="auto"/>
              <w:right w:val="single" w:sz="4" w:space="0" w:color="auto"/>
            </w:tcBorders>
            <w:hideMark/>
          </w:tcPr>
          <w:p w14:paraId="312A6E26" w14:textId="77777777" w:rsidR="00962304" w:rsidRPr="00DA74B8" w:rsidRDefault="00962304" w:rsidP="00CC54C1">
            <w:pPr>
              <w:spacing w:line="360" w:lineRule="auto"/>
              <w:ind w:left="22" w:right="40"/>
              <w:jc w:val="center"/>
              <w:rPr>
                <w:rFonts w:ascii="Arial" w:hAnsi="Arial" w:cs="Arial"/>
                <w:color w:val="070707"/>
                <w:sz w:val="24"/>
                <w:szCs w:val="24"/>
              </w:rPr>
            </w:pPr>
            <w:proofErr w:type="spellStart"/>
            <w:r w:rsidRPr="00DA74B8">
              <w:rPr>
                <w:rStyle w:val="nfasis"/>
                <w:rFonts w:ascii="Arial" w:hAnsi="Arial" w:cs="Arial"/>
                <w:color w:val="070707"/>
                <w:sz w:val="24"/>
                <w:szCs w:val="24"/>
              </w:rPr>
              <w:t>Txano</w:t>
            </w:r>
            <w:proofErr w:type="spellEnd"/>
            <w:r w:rsidRPr="00DA74B8">
              <w:rPr>
                <w:rStyle w:val="nfasis"/>
                <w:rFonts w:ascii="Arial" w:hAnsi="Arial" w:cs="Arial"/>
                <w:color w:val="070707"/>
                <w:sz w:val="24"/>
                <w:szCs w:val="24"/>
              </w:rPr>
              <w:t xml:space="preserve"> </w:t>
            </w:r>
            <w:proofErr w:type="spellStart"/>
            <w:r w:rsidRPr="00DA74B8">
              <w:rPr>
                <w:rStyle w:val="nfasis"/>
                <w:rFonts w:ascii="Arial" w:hAnsi="Arial" w:cs="Arial"/>
                <w:color w:val="070707"/>
                <w:sz w:val="24"/>
                <w:szCs w:val="24"/>
              </w:rPr>
              <w:t>Gorritxu</w:t>
            </w:r>
            <w:proofErr w:type="spellEnd"/>
            <w:r w:rsidRPr="00DA74B8">
              <w:rPr>
                <w:rStyle w:val="nfasis"/>
                <w:rFonts w:ascii="Arial" w:hAnsi="Arial" w:cs="Arial"/>
                <w:color w:val="070707"/>
                <w:sz w:val="24"/>
                <w:szCs w:val="24"/>
              </w:rPr>
              <w:t>,</w:t>
            </w:r>
          </w:p>
        </w:tc>
        <w:tc>
          <w:tcPr>
            <w:tcW w:w="2123" w:type="dxa"/>
            <w:tcBorders>
              <w:top w:val="single" w:sz="4" w:space="0" w:color="auto"/>
              <w:left w:val="single" w:sz="4" w:space="0" w:color="auto"/>
              <w:bottom w:val="single" w:sz="4" w:space="0" w:color="auto"/>
              <w:right w:val="single" w:sz="4" w:space="0" w:color="auto"/>
            </w:tcBorders>
            <w:hideMark/>
          </w:tcPr>
          <w:p w14:paraId="43D06D57" w14:textId="77777777" w:rsidR="00962304" w:rsidRPr="00DA74B8" w:rsidRDefault="00962304" w:rsidP="00CC54C1">
            <w:pPr>
              <w:spacing w:line="360" w:lineRule="auto"/>
              <w:ind w:left="22" w:right="29"/>
              <w:jc w:val="center"/>
              <w:rPr>
                <w:rFonts w:ascii="Arial" w:hAnsi="Arial" w:cs="Arial"/>
                <w:color w:val="070707"/>
                <w:sz w:val="24"/>
                <w:szCs w:val="24"/>
              </w:rPr>
            </w:pPr>
            <w:proofErr w:type="spellStart"/>
            <w:r w:rsidRPr="00DA74B8">
              <w:rPr>
                <w:rStyle w:val="nfasis"/>
                <w:rFonts w:ascii="Arial" w:hAnsi="Arial" w:cs="Arial"/>
                <w:color w:val="070707"/>
                <w:sz w:val="24"/>
                <w:szCs w:val="24"/>
              </w:rPr>
              <w:t>Carapuchiña</w:t>
            </w:r>
            <w:proofErr w:type="spellEnd"/>
            <w:r w:rsidRPr="00DA74B8">
              <w:rPr>
                <w:rStyle w:val="nfasis"/>
                <w:rFonts w:ascii="Arial" w:hAnsi="Arial" w:cs="Arial"/>
                <w:color w:val="070707"/>
                <w:sz w:val="24"/>
                <w:szCs w:val="24"/>
              </w:rPr>
              <w:t xml:space="preserve"> </w:t>
            </w:r>
            <w:proofErr w:type="spellStart"/>
            <w:r w:rsidRPr="00DA74B8">
              <w:rPr>
                <w:rStyle w:val="nfasis"/>
                <w:rFonts w:ascii="Arial" w:hAnsi="Arial" w:cs="Arial"/>
                <w:color w:val="070707"/>
                <w:sz w:val="24"/>
                <w:szCs w:val="24"/>
              </w:rPr>
              <w:t>Vermella</w:t>
            </w:r>
            <w:proofErr w:type="spellEnd"/>
          </w:p>
        </w:tc>
        <w:tc>
          <w:tcPr>
            <w:tcW w:w="2124" w:type="dxa"/>
            <w:tcBorders>
              <w:top w:val="single" w:sz="4" w:space="0" w:color="auto"/>
              <w:left w:val="single" w:sz="4" w:space="0" w:color="auto"/>
              <w:bottom w:val="single" w:sz="4" w:space="0" w:color="auto"/>
              <w:right w:val="single" w:sz="4" w:space="0" w:color="auto"/>
            </w:tcBorders>
            <w:hideMark/>
          </w:tcPr>
          <w:p w14:paraId="2DFF6BA9" w14:textId="7A850534" w:rsidR="00962304" w:rsidRPr="00DA74B8" w:rsidRDefault="00962304" w:rsidP="00CC54C1">
            <w:pPr>
              <w:spacing w:line="360" w:lineRule="auto"/>
              <w:ind w:left="22" w:right="33"/>
              <w:jc w:val="center"/>
              <w:rPr>
                <w:rFonts w:ascii="Arial" w:hAnsi="Arial" w:cs="Arial"/>
                <w:color w:val="070707"/>
                <w:sz w:val="24"/>
                <w:szCs w:val="24"/>
              </w:rPr>
            </w:pPr>
            <w:r w:rsidRPr="00DA74B8">
              <w:rPr>
                <w:rStyle w:val="nfasis"/>
                <w:rFonts w:ascii="Arial" w:hAnsi="Arial" w:cs="Arial"/>
                <w:color w:val="070707"/>
                <w:sz w:val="24"/>
                <w:szCs w:val="24"/>
              </w:rPr>
              <w:t xml:space="preserve">La </w:t>
            </w:r>
            <w:proofErr w:type="spellStart"/>
            <w:r w:rsidRPr="00DA74B8">
              <w:rPr>
                <w:rStyle w:val="nfasis"/>
                <w:rFonts w:ascii="Arial" w:hAnsi="Arial" w:cs="Arial"/>
                <w:color w:val="070707"/>
                <w:sz w:val="24"/>
                <w:szCs w:val="24"/>
              </w:rPr>
              <w:t>Caputxeta</w:t>
            </w:r>
            <w:proofErr w:type="spellEnd"/>
            <w:r w:rsidRPr="00DA74B8">
              <w:rPr>
                <w:rStyle w:val="nfasis"/>
                <w:rFonts w:ascii="Arial" w:hAnsi="Arial" w:cs="Arial"/>
                <w:color w:val="070707"/>
                <w:sz w:val="24"/>
                <w:szCs w:val="24"/>
              </w:rPr>
              <w:t xml:space="preserve"> </w:t>
            </w:r>
            <w:proofErr w:type="spellStart"/>
            <w:r w:rsidRPr="00DA74B8">
              <w:rPr>
                <w:rStyle w:val="nfasis"/>
                <w:rFonts w:ascii="Arial" w:hAnsi="Arial" w:cs="Arial"/>
                <w:color w:val="070707"/>
                <w:sz w:val="24"/>
                <w:szCs w:val="24"/>
              </w:rPr>
              <w:t>Vermella</w:t>
            </w:r>
            <w:proofErr w:type="spellEnd"/>
            <w:r w:rsidRPr="00DA74B8">
              <w:rPr>
                <w:rStyle w:val="nfasis"/>
                <w:rFonts w:ascii="Arial" w:hAnsi="Arial" w:cs="Arial"/>
                <w:color w:val="070707"/>
                <w:sz w:val="24"/>
                <w:szCs w:val="24"/>
              </w:rPr>
              <w:t>,</w:t>
            </w:r>
          </w:p>
        </w:tc>
        <w:tc>
          <w:tcPr>
            <w:tcW w:w="2124" w:type="dxa"/>
            <w:tcBorders>
              <w:top w:val="single" w:sz="4" w:space="0" w:color="auto"/>
              <w:left w:val="single" w:sz="4" w:space="0" w:color="auto"/>
              <w:bottom w:val="single" w:sz="4" w:space="0" w:color="auto"/>
              <w:right w:val="single" w:sz="4" w:space="0" w:color="auto"/>
            </w:tcBorders>
            <w:hideMark/>
          </w:tcPr>
          <w:p w14:paraId="3AD2100E" w14:textId="77777777" w:rsidR="00962304" w:rsidRPr="00DA74B8" w:rsidRDefault="00962304" w:rsidP="00CC54C1">
            <w:pPr>
              <w:spacing w:line="360" w:lineRule="auto"/>
              <w:ind w:left="22" w:right="22"/>
              <w:jc w:val="center"/>
              <w:rPr>
                <w:rFonts w:ascii="Arial" w:hAnsi="Arial" w:cs="Arial"/>
                <w:color w:val="070707"/>
                <w:sz w:val="24"/>
                <w:szCs w:val="24"/>
              </w:rPr>
            </w:pPr>
            <w:r w:rsidRPr="00DA74B8">
              <w:rPr>
                <w:rFonts w:ascii="Arial" w:hAnsi="Arial" w:cs="Arial"/>
                <w:color w:val="070707"/>
                <w:sz w:val="24"/>
                <w:szCs w:val="24"/>
              </w:rPr>
              <w:t>Caperucita roja</w:t>
            </w:r>
          </w:p>
        </w:tc>
      </w:tr>
      <w:tr w:rsidR="00962304" w:rsidRPr="00DA74B8" w14:paraId="449541FB" w14:textId="77777777" w:rsidTr="00CC54C1">
        <w:trPr>
          <w:gridAfter w:val="1"/>
          <w:wAfter w:w="28" w:type="dxa"/>
        </w:trPr>
        <w:tc>
          <w:tcPr>
            <w:tcW w:w="2123" w:type="dxa"/>
            <w:tcBorders>
              <w:top w:val="single" w:sz="4" w:space="0" w:color="auto"/>
              <w:left w:val="single" w:sz="4" w:space="0" w:color="auto"/>
              <w:bottom w:val="single" w:sz="4" w:space="0" w:color="auto"/>
              <w:right w:val="single" w:sz="4" w:space="0" w:color="auto"/>
            </w:tcBorders>
            <w:hideMark/>
          </w:tcPr>
          <w:p w14:paraId="5C938C68" w14:textId="5C25A0AA" w:rsidR="00962304" w:rsidRPr="00DA74B8" w:rsidRDefault="00962304" w:rsidP="00CC54C1">
            <w:pPr>
              <w:spacing w:line="360" w:lineRule="auto"/>
              <w:ind w:left="22" w:right="40"/>
              <w:jc w:val="center"/>
              <w:rPr>
                <w:rFonts w:ascii="Arial" w:hAnsi="Arial" w:cs="Arial"/>
                <w:color w:val="070707"/>
                <w:sz w:val="24"/>
                <w:szCs w:val="24"/>
              </w:rPr>
            </w:pPr>
            <w:proofErr w:type="spellStart"/>
            <w:r w:rsidRPr="00DA74B8">
              <w:rPr>
                <w:rStyle w:val="nfasis"/>
                <w:rFonts w:ascii="Arial" w:hAnsi="Arial" w:cs="Arial"/>
                <w:color w:val="070707"/>
                <w:sz w:val="24"/>
                <w:szCs w:val="24"/>
              </w:rPr>
              <w:t>Marikixkur</w:t>
            </w:r>
            <w:proofErr w:type="spellEnd"/>
            <w:r w:rsidRPr="00DA74B8">
              <w:rPr>
                <w:rStyle w:val="nfasis"/>
                <w:rFonts w:ascii="Arial" w:hAnsi="Arial" w:cs="Arial"/>
                <w:color w:val="070707"/>
                <w:sz w:val="24"/>
                <w:szCs w:val="24"/>
              </w:rPr>
              <w:t xml:space="preserve"> eta </w:t>
            </w:r>
            <w:proofErr w:type="spellStart"/>
            <w:r w:rsidRPr="00DA74B8">
              <w:rPr>
                <w:rStyle w:val="nfasis"/>
                <w:rFonts w:ascii="Arial" w:hAnsi="Arial" w:cs="Arial"/>
                <w:color w:val="070707"/>
                <w:sz w:val="24"/>
                <w:szCs w:val="24"/>
              </w:rPr>
              <w:t>hiru</w:t>
            </w:r>
            <w:proofErr w:type="spellEnd"/>
            <w:r w:rsidRPr="00DA74B8">
              <w:rPr>
                <w:rStyle w:val="nfasis"/>
                <w:rFonts w:ascii="Arial" w:hAnsi="Arial" w:cs="Arial"/>
                <w:color w:val="070707"/>
                <w:sz w:val="24"/>
                <w:szCs w:val="24"/>
              </w:rPr>
              <w:t xml:space="preserve"> </w:t>
            </w:r>
            <w:proofErr w:type="spellStart"/>
            <w:r w:rsidRPr="00DA74B8">
              <w:rPr>
                <w:rStyle w:val="nfasis"/>
                <w:rFonts w:ascii="Arial" w:hAnsi="Arial" w:cs="Arial"/>
                <w:color w:val="070707"/>
                <w:sz w:val="24"/>
                <w:szCs w:val="24"/>
              </w:rPr>
              <w:t>hartzak</w:t>
            </w:r>
            <w:proofErr w:type="spellEnd"/>
          </w:p>
        </w:tc>
        <w:tc>
          <w:tcPr>
            <w:tcW w:w="2123" w:type="dxa"/>
            <w:tcBorders>
              <w:top w:val="single" w:sz="4" w:space="0" w:color="auto"/>
              <w:left w:val="single" w:sz="4" w:space="0" w:color="auto"/>
              <w:bottom w:val="single" w:sz="4" w:space="0" w:color="auto"/>
              <w:right w:val="single" w:sz="4" w:space="0" w:color="auto"/>
            </w:tcBorders>
            <w:hideMark/>
          </w:tcPr>
          <w:p w14:paraId="237E531D" w14:textId="77777777" w:rsidR="00962304" w:rsidRPr="00DA74B8" w:rsidRDefault="00962304" w:rsidP="00CC54C1">
            <w:pPr>
              <w:spacing w:line="360" w:lineRule="auto"/>
              <w:ind w:left="22" w:right="29"/>
              <w:jc w:val="center"/>
              <w:rPr>
                <w:rFonts w:ascii="Arial" w:hAnsi="Arial" w:cs="Arial"/>
                <w:color w:val="070707"/>
                <w:sz w:val="24"/>
                <w:szCs w:val="24"/>
              </w:rPr>
            </w:pPr>
            <w:r w:rsidRPr="00DA74B8">
              <w:rPr>
                <w:rStyle w:val="nfasis"/>
                <w:rFonts w:ascii="Arial" w:hAnsi="Arial" w:cs="Arial"/>
                <w:color w:val="070707"/>
                <w:sz w:val="24"/>
                <w:szCs w:val="24"/>
              </w:rPr>
              <w:t>Os tres osos</w:t>
            </w:r>
          </w:p>
        </w:tc>
        <w:tc>
          <w:tcPr>
            <w:tcW w:w="2124" w:type="dxa"/>
            <w:tcBorders>
              <w:top w:val="single" w:sz="4" w:space="0" w:color="auto"/>
              <w:left w:val="single" w:sz="4" w:space="0" w:color="auto"/>
              <w:bottom w:val="single" w:sz="4" w:space="0" w:color="auto"/>
              <w:right w:val="single" w:sz="4" w:space="0" w:color="auto"/>
            </w:tcBorders>
            <w:hideMark/>
          </w:tcPr>
          <w:p w14:paraId="40475780" w14:textId="77777777" w:rsidR="00962304" w:rsidRPr="00DA74B8" w:rsidRDefault="00962304" w:rsidP="00CC54C1">
            <w:pPr>
              <w:spacing w:line="360" w:lineRule="auto"/>
              <w:ind w:left="22" w:right="33"/>
              <w:jc w:val="center"/>
              <w:rPr>
                <w:rFonts w:ascii="Arial" w:hAnsi="Arial" w:cs="Arial"/>
                <w:color w:val="070707"/>
                <w:sz w:val="24"/>
                <w:szCs w:val="24"/>
              </w:rPr>
            </w:pPr>
            <w:proofErr w:type="spellStart"/>
            <w:r w:rsidRPr="00DA74B8">
              <w:rPr>
                <w:rStyle w:val="nfasis"/>
                <w:rFonts w:ascii="Arial" w:hAnsi="Arial" w:cs="Arial"/>
                <w:color w:val="070707"/>
                <w:sz w:val="24"/>
                <w:szCs w:val="24"/>
              </w:rPr>
              <w:t>Els</w:t>
            </w:r>
            <w:proofErr w:type="spellEnd"/>
            <w:r w:rsidRPr="00DA74B8">
              <w:rPr>
                <w:rStyle w:val="nfasis"/>
                <w:rFonts w:ascii="Arial" w:hAnsi="Arial" w:cs="Arial"/>
                <w:color w:val="070707"/>
                <w:sz w:val="24"/>
                <w:szCs w:val="24"/>
              </w:rPr>
              <w:t xml:space="preserve"> tres </w:t>
            </w:r>
            <w:proofErr w:type="spellStart"/>
            <w:r w:rsidRPr="00DA74B8">
              <w:rPr>
                <w:rStyle w:val="nfasis"/>
                <w:rFonts w:ascii="Arial" w:hAnsi="Arial" w:cs="Arial"/>
                <w:color w:val="070707"/>
                <w:sz w:val="24"/>
                <w:szCs w:val="24"/>
              </w:rPr>
              <w:t>óssos</w:t>
            </w:r>
            <w:proofErr w:type="spellEnd"/>
          </w:p>
        </w:tc>
        <w:tc>
          <w:tcPr>
            <w:tcW w:w="2124" w:type="dxa"/>
            <w:tcBorders>
              <w:top w:val="single" w:sz="4" w:space="0" w:color="auto"/>
              <w:left w:val="single" w:sz="4" w:space="0" w:color="auto"/>
              <w:bottom w:val="single" w:sz="4" w:space="0" w:color="auto"/>
              <w:right w:val="single" w:sz="4" w:space="0" w:color="auto"/>
            </w:tcBorders>
            <w:hideMark/>
          </w:tcPr>
          <w:p w14:paraId="0BF4ACC9" w14:textId="77777777" w:rsidR="00962304" w:rsidRPr="00DA74B8" w:rsidRDefault="00962304" w:rsidP="00CC54C1">
            <w:pPr>
              <w:spacing w:line="360" w:lineRule="auto"/>
              <w:ind w:left="22" w:right="22"/>
              <w:jc w:val="center"/>
              <w:rPr>
                <w:rFonts w:ascii="Arial" w:hAnsi="Arial" w:cs="Arial"/>
                <w:color w:val="070707"/>
                <w:sz w:val="24"/>
                <w:szCs w:val="24"/>
              </w:rPr>
            </w:pPr>
            <w:r w:rsidRPr="00DA74B8">
              <w:rPr>
                <w:rFonts w:ascii="Arial" w:hAnsi="Arial" w:cs="Arial"/>
                <w:color w:val="070707"/>
                <w:sz w:val="24"/>
                <w:szCs w:val="24"/>
              </w:rPr>
              <w:t>Los tres osos</w:t>
            </w:r>
          </w:p>
        </w:tc>
      </w:tr>
      <w:tr w:rsidR="00962304" w:rsidRPr="00DA74B8" w14:paraId="5FA088DA" w14:textId="77777777" w:rsidTr="00CC54C1">
        <w:trPr>
          <w:gridAfter w:val="1"/>
          <w:wAfter w:w="28" w:type="dxa"/>
        </w:trPr>
        <w:tc>
          <w:tcPr>
            <w:tcW w:w="2123" w:type="dxa"/>
            <w:tcBorders>
              <w:top w:val="single" w:sz="4" w:space="0" w:color="auto"/>
              <w:left w:val="single" w:sz="4" w:space="0" w:color="auto"/>
              <w:bottom w:val="single" w:sz="4" w:space="0" w:color="auto"/>
              <w:right w:val="single" w:sz="4" w:space="0" w:color="auto"/>
            </w:tcBorders>
          </w:tcPr>
          <w:p w14:paraId="2D112568" w14:textId="2A916E81" w:rsidR="00962304" w:rsidRPr="00DA74B8" w:rsidRDefault="00962304" w:rsidP="00CC54C1">
            <w:pPr>
              <w:spacing w:line="360" w:lineRule="auto"/>
              <w:ind w:left="22" w:right="40"/>
              <w:jc w:val="center"/>
              <w:rPr>
                <w:rFonts w:ascii="Arial" w:hAnsi="Arial" w:cs="Arial"/>
                <w:color w:val="484B4D"/>
                <w:sz w:val="24"/>
                <w:szCs w:val="24"/>
              </w:rPr>
            </w:pPr>
            <w:proofErr w:type="spellStart"/>
            <w:r w:rsidRPr="00DA74B8">
              <w:rPr>
                <w:rStyle w:val="nfasis"/>
                <w:rFonts w:ascii="Arial" w:hAnsi="Arial" w:cs="Arial"/>
                <w:color w:val="070707"/>
                <w:sz w:val="24"/>
                <w:szCs w:val="24"/>
              </w:rPr>
              <w:t>Emperadorearem</w:t>
            </w:r>
            <w:proofErr w:type="spellEnd"/>
            <w:r w:rsidRPr="00DA74B8">
              <w:rPr>
                <w:rStyle w:val="nfasis"/>
                <w:rFonts w:ascii="Arial" w:hAnsi="Arial" w:cs="Arial"/>
                <w:color w:val="070707"/>
                <w:sz w:val="24"/>
                <w:szCs w:val="24"/>
              </w:rPr>
              <w:t xml:space="preserve"> traje </w:t>
            </w:r>
            <w:proofErr w:type="spellStart"/>
            <w:r w:rsidRPr="00DA74B8">
              <w:rPr>
                <w:rStyle w:val="nfasis"/>
                <w:rFonts w:ascii="Arial" w:hAnsi="Arial" w:cs="Arial"/>
                <w:color w:val="070707"/>
                <w:sz w:val="24"/>
                <w:szCs w:val="24"/>
              </w:rPr>
              <w:t>berria</w:t>
            </w:r>
            <w:proofErr w:type="spellEnd"/>
            <w:r w:rsidRPr="00DA74B8">
              <w:rPr>
                <w:rStyle w:val="nfasis"/>
                <w:rFonts w:ascii="Arial" w:hAnsi="Arial" w:cs="Arial"/>
                <w:color w:val="070707"/>
                <w:sz w:val="24"/>
                <w:szCs w:val="24"/>
              </w:rPr>
              <w:t>.</w:t>
            </w:r>
          </w:p>
          <w:p w14:paraId="05D4DDDA" w14:textId="77777777" w:rsidR="00962304" w:rsidRPr="00DA74B8" w:rsidRDefault="00962304" w:rsidP="00CC54C1">
            <w:pPr>
              <w:spacing w:line="360" w:lineRule="auto"/>
              <w:ind w:left="22" w:right="40"/>
              <w:jc w:val="center"/>
              <w:rPr>
                <w:rFonts w:ascii="Arial" w:hAnsi="Arial" w:cs="Arial"/>
                <w:color w:val="070707"/>
                <w:sz w:val="24"/>
                <w:szCs w:val="24"/>
              </w:rPr>
            </w:pPr>
          </w:p>
        </w:tc>
        <w:tc>
          <w:tcPr>
            <w:tcW w:w="2123" w:type="dxa"/>
            <w:tcBorders>
              <w:top w:val="single" w:sz="4" w:space="0" w:color="auto"/>
              <w:left w:val="single" w:sz="4" w:space="0" w:color="auto"/>
              <w:bottom w:val="single" w:sz="4" w:space="0" w:color="auto"/>
              <w:right w:val="single" w:sz="4" w:space="0" w:color="auto"/>
            </w:tcBorders>
            <w:hideMark/>
          </w:tcPr>
          <w:p w14:paraId="524FAA38" w14:textId="28490F0D" w:rsidR="00962304" w:rsidRPr="00DA74B8" w:rsidRDefault="00962304" w:rsidP="00CC54C1">
            <w:pPr>
              <w:spacing w:line="360" w:lineRule="auto"/>
              <w:ind w:left="22" w:right="29"/>
              <w:jc w:val="center"/>
              <w:rPr>
                <w:rFonts w:ascii="Arial" w:hAnsi="Arial" w:cs="Arial"/>
                <w:color w:val="070707"/>
                <w:sz w:val="24"/>
                <w:szCs w:val="24"/>
              </w:rPr>
            </w:pPr>
            <w:r w:rsidRPr="00DA74B8">
              <w:rPr>
                <w:rStyle w:val="nfasis"/>
                <w:rFonts w:ascii="Arial" w:hAnsi="Arial" w:cs="Arial"/>
                <w:color w:val="070707"/>
                <w:sz w:val="24"/>
                <w:szCs w:val="24"/>
              </w:rPr>
              <w:t xml:space="preserve">O </w:t>
            </w:r>
            <w:proofErr w:type="spellStart"/>
            <w:r w:rsidRPr="00DA74B8">
              <w:rPr>
                <w:rStyle w:val="nfasis"/>
                <w:rFonts w:ascii="Arial" w:hAnsi="Arial" w:cs="Arial"/>
                <w:color w:val="070707"/>
                <w:sz w:val="24"/>
                <w:szCs w:val="24"/>
              </w:rPr>
              <w:t>novo</w:t>
            </w:r>
            <w:proofErr w:type="spellEnd"/>
            <w:r w:rsidRPr="00DA74B8">
              <w:rPr>
                <w:rStyle w:val="nfasis"/>
                <w:rFonts w:ascii="Arial" w:hAnsi="Arial" w:cs="Arial"/>
                <w:color w:val="070707"/>
                <w:sz w:val="24"/>
                <w:szCs w:val="24"/>
              </w:rPr>
              <w:t xml:space="preserve"> </w:t>
            </w:r>
            <w:proofErr w:type="spellStart"/>
            <w:r w:rsidRPr="00DA74B8">
              <w:rPr>
                <w:rStyle w:val="nfasis"/>
                <w:rFonts w:ascii="Arial" w:hAnsi="Arial" w:cs="Arial"/>
                <w:color w:val="070707"/>
                <w:sz w:val="24"/>
                <w:szCs w:val="24"/>
              </w:rPr>
              <w:t>traxe</w:t>
            </w:r>
            <w:proofErr w:type="spellEnd"/>
            <w:r w:rsidRPr="00DA74B8">
              <w:rPr>
                <w:rStyle w:val="nfasis"/>
                <w:rFonts w:ascii="Arial" w:hAnsi="Arial" w:cs="Arial"/>
                <w:color w:val="070707"/>
                <w:sz w:val="24"/>
                <w:szCs w:val="24"/>
              </w:rPr>
              <w:t xml:space="preserve"> do emperador</w:t>
            </w:r>
          </w:p>
        </w:tc>
        <w:tc>
          <w:tcPr>
            <w:tcW w:w="2124" w:type="dxa"/>
            <w:tcBorders>
              <w:top w:val="single" w:sz="4" w:space="0" w:color="auto"/>
              <w:left w:val="single" w:sz="4" w:space="0" w:color="auto"/>
              <w:bottom w:val="single" w:sz="4" w:space="0" w:color="auto"/>
              <w:right w:val="single" w:sz="4" w:space="0" w:color="auto"/>
            </w:tcBorders>
            <w:hideMark/>
          </w:tcPr>
          <w:p w14:paraId="5541FEC2" w14:textId="77777777" w:rsidR="00962304" w:rsidRPr="00DA74B8" w:rsidRDefault="00962304" w:rsidP="00CC54C1">
            <w:pPr>
              <w:spacing w:line="360" w:lineRule="auto"/>
              <w:ind w:left="22" w:right="33"/>
              <w:jc w:val="center"/>
              <w:rPr>
                <w:rFonts w:ascii="Arial" w:hAnsi="Arial" w:cs="Arial"/>
                <w:color w:val="070707"/>
                <w:sz w:val="24"/>
                <w:szCs w:val="24"/>
              </w:rPr>
            </w:pPr>
            <w:r w:rsidRPr="00DA74B8">
              <w:rPr>
                <w:rStyle w:val="nfasis"/>
                <w:rFonts w:ascii="Arial" w:hAnsi="Arial" w:cs="Arial"/>
                <w:color w:val="070707"/>
                <w:sz w:val="24"/>
                <w:szCs w:val="24"/>
              </w:rPr>
              <w:t xml:space="preserve">El </w:t>
            </w:r>
            <w:proofErr w:type="spellStart"/>
            <w:r w:rsidRPr="00DA74B8">
              <w:rPr>
                <w:rStyle w:val="nfasis"/>
                <w:rFonts w:ascii="Arial" w:hAnsi="Arial" w:cs="Arial"/>
                <w:color w:val="070707"/>
                <w:sz w:val="24"/>
                <w:szCs w:val="24"/>
              </w:rPr>
              <w:t>vestit</w:t>
            </w:r>
            <w:proofErr w:type="spellEnd"/>
            <w:r w:rsidRPr="00DA74B8">
              <w:rPr>
                <w:rStyle w:val="nfasis"/>
                <w:rFonts w:ascii="Arial" w:hAnsi="Arial" w:cs="Arial"/>
                <w:color w:val="070707"/>
                <w:sz w:val="24"/>
                <w:szCs w:val="24"/>
              </w:rPr>
              <w:t xml:space="preserve"> </w:t>
            </w:r>
            <w:proofErr w:type="spellStart"/>
            <w:r w:rsidRPr="00DA74B8">
              <w:rPr>
                <w:rStyle w:val="nfasis"/>
                <w:rFonts w:ascii="Arial" w:hAnsi="Arial" w:cs="Arial"/>
                <w:color w:val="070707"/>
                <w:sz w:val="24"/>
                <w:szCs w:val="24"/>
              </w:rPr>
              <w:t>nou</w:t>
            </w:r>
            <w:proofErr w:type="spellEnd"/>
            <w:r w:rsidRPr="00DA74B8">
              <w:rPr>
                <w:rStyle w:val="nfasis"/>
                <w:rFonts w:ascii="Arial" w:hAnsi="Arial" w:cs="Arial"/>
                <w:color w:val="070707"/>
                <w:sz w:val="24"/>
                <w:szCs w:val="24"/>
              </w:rPr>
              <w:t xml:space="preserve"> </w:t>
            </w:r>
            <w:proofErr w:type="spellStart"/>
            <w:r w:rsidRPr="00DA74B8">
              <w:rPr>
                <w:rStyle w:val="nfasis"/>
                <w:rFonts w:ascii="Arial" w:hAnsi="Arial" w:cs="Arial"/>
                <w:color w:val="070707"/>
                <w:sz w:val="24"/>
                <w:szCs w:val="24"/>
              </w:rPr>
              <w:t>dei’empeador</w:t>
            </w:r>
            <w:proofErr w:type="spellEnd"/>
            <w:r w:rsidRPr="00DA74B8">
              <w:rPr>
                <w:rStyle w:val="nfasis"/>
                <w:rFonts w:ascii="Arial" w:hAnsi="Arial" w:cs="Arial"/>
                <w:color w:val="070707"/>
                <w:sz w:val="24"/>
                <w:szCs w:val="24"/>
              </w:rPr>
              <w:t>,</w:t>
            </w:r>
          </w:p>
        </w:tc>
        <w:tc>
          <w:tcPr>
            <w:tcW w:w="2124" w:type="dxa"/>
            <w:tcBorders>
              <w:top w:val="single" w:sz="4" w:space="0" w:color="auto"/>
              <w:left w:val="single" w:sz="4" w:space="0" w:color="auto"/>
              <w:bottom w:val="single" w:sz="4" w:space="0" w:color="auto"/>
              <w:right w:val="single" w:sz="4" w:space="0" w:color="auto"/>
            </w:tcBorders>
            <w:hideMark/>
          </w:tcPr>
          <w:p w14:paraId="5FD73F34" w14:textId="77777777" w:rsidR="00962304" w:rsidRPr="00DA74B8" w:rsidRDefault="00962304" w:rsidP="00CC54C1">
            <w:pPr>
              <w:spacing w:line="360" w:lineRule="auto"/>
              <w:ind w:left="22" w:right="22"/>
              <w:jc w:val="center"/>
              <w:rPr>
                <w:rFonts w:ascii="Arial" w:hAnsi="Arial" w:cs="Arial"/>
                <w:color w:val="070707"/>
                <w:sz w:val="24"/>
                <w:szCs w:val="24"/>
              </w:rPr>
            </w:pPr>
            <w:r w:rsidRPr="00DA74B8">
              <w:rPr>
                <w:rFonts w:ascii="Arial" w:hAnsi="Arial" w:cs="Arial"/>
                <w:color w:val="070707"/>
                <w:sz w:val="24"/>
                <w:szCs w:val="24"/>
              </w:rPr>
              <w:t>El vestido nuevo del emperador</w:t>
            </w:r>
          </w:p>
        </w:tc>
      </w:tr>
    </w:tbl>
    <w:p w14:paraId="2CAF00AB" w14:textId="5D2093BA" w:rsidR="00962304" w:rsidRDefault="00962304" w:rsidP="00F90E78">
      <w:pPr>
        <w:spacing w:after="0" w:line="360" w:lineRule="auto"/>
        <w:ind w:left="-567" w:right="-567" w:firstLine="284"/>
        <w:jc w:val="both"/>
        <w:rPr>
          <w:rFonts w:ascii="Arial" w:hAnsi="Arial" w:cs="Arial"/>
          <w:color w:val="484B4D"/>
          <w:sz w:val="24"/>
          <w:szCs w:val="24"/>
        </w:rPr>
      </w:pPr>
    </w:p>
    <w:p w14:paraId="45D03BFC" w14:textId="6099FE39" w:rsidR="000B0242" w:rsidRDefault="000B0242" w:rsidP="00F90E78">
      <w:pPr>
        <w:spacing w:after="0" w:line="360" w:lineRule="auto"/>
        <w:ind w:left="-567" w:right="-567" w:firstLine="284"/>
        <w:jc w:val="both"/>
        <w:rPr>
          <w:rFonts w:ascii="Arial" w:hAnsi="Arial" w:cs="Arial"/>
          <w:color w:val="484B4D"/>
          <w:sz w:val="24"/>
          <w:szCs w:val="24"/>
        </w:rPr>
      </w:pPr>
    </w:p>
    <w:p w14:paraId="0EBABC15" w14:textId="2CCE3045" w:rsidR="000B0242" w:rsidRDefault="000B0242" w:rsidP="00F90E78">
      <w:pPr>
        <w:spacing w:after="0" w:line="360" w:lineRule="auto"/>
        <w:ind w:left="-567" w:right="-567" w:firstLine="284"/>
        <w:jc w:val="both"/>
        <w:rPr>
          <w:rFonts w:ascii="Arial" w:hAnsi="Arial" w:cs="Arial"/>
          <w:color w:val="484B4D"/>
          <w:sz w:val="24"/>
          <w:szCs w:val="24"/>
        </w:rPr>
      </w:pPr>
    </w:p>
    <w:p w14:paraId="7D1E9B35" w14:textId="1A353FC9" w:rsidR="000B0242" w:rsidRDefault="000B0242" w:rsidP="00F90E78">
      <w:pPr>
        <w:spacing w:after="0" w:line="360" w:lineRule="auto"/>
        <w:ind w:left="-567" w:right="-567" w:firstLine="284"/>
        <w:jc w:val="both"/>
        <w:rPr>
          <w:rFonts w:ascii="Arial" w:hAnsi="Arial" w:cs="Arial"/>
          <w:color w:val="484B4D"/>
          <w:sz w:val="24"/>
          <w:szCs w:val="24"/>
        </w:rPr>
      </w:pPr>
    </w:p>
    <w:p w14:paraId="07DCBB7E" w14:textId="3A119077" w:rsidR="000B0242" w:rsidRDefault="000B0242" w:rsidP="00F90E78">
      <w:pPr>
        <w:spacing w:after="0" w:line="360" w:lineRule="auto"/>
        <w:ind w:left="-567" w:right="-567" w:firstLine="284"/>
        <w:jc w:val="both"/>
        <w:rPr>
          <w:rFonts w:ascii="Arial" w:hAnsi="Arial" w:cs="Arial"/>
          <w:color w:val="484B4D"/>
          <w:sz w:val="24"/>
          <w:szCs w:val="24"/>
        </w:rPr>
      </w:pPr>
    </w:p>
    <w:p w14:paraId="4EDFE7D7" w14:textId="7ECE0F4C" w:rsidR="000B0242" w:rsidRDefault="000B0242" w:rsidP="00F90E78">
      <w:pPr>
        <w:spacing w:after="0" w:line="360" w:lineRule="auto"/>
        <w:ind w:left="-567" w:right="-567" w:firstLine="284"/>
        <w:jc w:val="both"/>
        <w:rPr>
          <w:rFonts w:ascii="Arial" w:hAnsi="Arial" w:cs="Arial"/>
          <w:color w:val="484B4D"/>
          <w:sz w:val="24"/>
          <w:szCs w:val="24"/>
        </w:rPr>
      </w:pPr>
    </w:p>
    <w:p w14:paraId="422DE1E7" w14:textId="7540282B" w:rsidR="000B0242" w:rsidRDefault="000B0242" w:rsidP="00F90E78">
      <w:pPr>
        <w:spacing w:after="0" w:line="360" w:lineRule="auto"/>
        <w:ind w:left="-567" w:right="-567" w:firstLine="284"/>
        <w:jc w:val="both"/>
        <w:rPr>
          <w:rFonts w:ascii="Arial" w:hAnsi="Arial" w:cs="Arial"/>
          <w:color w:val="484B4D"/>
          <w:sz w:val="24"/>
          <w:szCs w:val="24"/>
        </w:rPr>
      </w:pPr>
    </w:p>
    <w:p w14:paraId="3951DDE0" w14:textId="14B9B5B7" w:rsidR="000B0242" w:rsidRDefault="000B0242" w:rsidP="00F90E78">
      <w:pPr>
        <w:spacing w:after="0" w:line="360" w:lineRule="auto"/>
        <w:ind w:left="-567" w:right="-567" w:firstLine="284"/>
        <w:jc w:val="both"/>
        <w:rPr>
          <w:rFonts w:ascii="Arial" w:hAnsi="Arial" w:cs="Arial"/>
          <w:color w:val="484B4D"/>
          <w:sz w:val="24"/>
          <w:szCs w:val="24"/>
        </w:rPr>
      </w:pPr>
    </w:p>
    <w:p w14:paraId="337CF111" w14:textId="5B38ECDF" w:rsidR="000B0242" w:rsidRDefault="000B0242" w:rsidP="00F90E78">
      <w:pPr>
        <w:spacing w:after="0" w:line="360" w:lineRule="auto"/>
        <w:ind w:left="-567" w:right="-567" w:firstLine="284"/>
        <w:jc w:val="both"/>
        <w:rPr>
          <w:rFonts w:ascii="Arial" w:hAnsi="Arial" w:cs="Arial"/>
          <w:color w:val="484B4D"/>
          <w:sz w:val="24"/>
          <w:szCs w:val="24"/>
        </w:rPr>
      </w:pPr>
    </w:p>
    <w:p w14:paraId="31E3FCBB" w14:textId="126363FC" w:rsidR="000B0242" w:rsidRDefault="000B0242" w:rsidP="00F90E78">
      <w:pPr>
        <w:spacing w:after="0" w:line="360" w:lineRule="auto"/>
        <w:ind w:left="-567" w:right="-567" w:firstLine="284"/>
        <w:jc w:val="both"/>
        <w:rPr>
          <w:rFonts w:ascii="Arial" w:hAnsi="Arial" w:cs="Arial"/>
          <w:color w:val="484B4D"/>
          <w:sz w:val="24"/>
          <w:szCs w:val="24"/>
        </w:rPr>
      </w:pPr>
    </w:p>
    <w:p w14:paraId="09FF6A0E" w14:textId="269454B5" w:rsidR="000B0242" w:rsidRDefault="000B0242" w:rsidP="00F90E78">
      <w:pPr>
        <w:spacing w:after="0" w:line="360" w:lineRule="auto"/>
        <w:ind w:left="-567" w:right="-567" w:firstLine="284"/>
        <w:jc w:val="both"/>
        <w:rPr>
          <w:rFonts w:ascii="Arial" w:hAnsi="Arial" w:cs="Arial"/>
          <w:color w:val="484B4D"/>
          <w:sz w:val="24"/>
          <w:szCs w:val="24"/>
        </w:rPr>
      </w:pPr>
    </w:p>
    <w:p w14:paraId="23827162" w14:textId="5E4476F8" w:rsidR="000B0242" w:rsidRDefault="000B0242" w:rsidP="00F90E78">
      <w:pPr>
        <w:spacing w:after="0" w:line="360" w:lineRule="auto"/>
        <w:ind w:left="-567" w:right="-567" w:firstLine="284"/>
        <w:jc w:val="both"/>
        <w:rPr>
          <w:rFonts w:ascii="Arial" w:hAnsi="Arial" w:cs="Arial"/>
          <w:color w:val="484B4D"/>
          <w:sz w:val="24"/>
          <w:szCs w:val="24"/>
        </w:rPr>
      </w:pPr>
    </w:p>
    <w:p w14:paraId="0394F50B" w14:textId="77777777" w:rsidR="000B0242" w:rsidRPr="00DA74B8" w:rsidRDefault="000B0242" w:rsidP="00F90E78">
      <w:pPr>
        <w:spacing w:after="0" w:line="360" w:lineRule="auto"/>
        <w:ind w:left="-567" w:right="-567" w:firstLine="284"/>
        <w:jc w:val="both"/>
        <w:rPr>
          <w:rFonts w:ascii="Arial" w:hAnsi="Arial" w:cs="Arial"/>
          <w:color w:val="484B4D"/>
          <w:sz w:val="24"/>
          <w:szCs w:val="24"/>
        </w:rPr>
      </w:pPr>
    </w:p>
    <w:p w14:paraId="1D755F7A" w14:textId="77777777" w:rsidR="00962304" w:rsidRPr="00962304" w:rsidRDefault="00962304" w:rsidP="00F90E78">
      <w:pPr>
        <w:spacing w:after="0" w:line="360" w:lineRule="auto"/>
        <w:ind w:left="-567" w:right="-567" w:firstLine="284"/>
        <w:jc w:val="both"/>
        <w:rPr>
          <w:rFonts w:ascii="Arial" w:eastAsia="Times New Roman" w:hAnsi="Arial" w:cs="Arial"/>
          <w:color w:val="020202"/>
          <w:sz w:val="24"/>
          <w:szCs w:val="24"/>
          <w:lang w:eastAsia="es-ES"/>
        </w:rPr>
      </w:pPr>
    </w:p>
    <w:p w14:paraId="3ADC9EF1" w14:textId="77777777" w:rsidR="00962304" w:rsidRPr="00962304" w:rsidRDefault="00962304" w:rsidP="00F90E78">
      <w:pPr>
        <w:spacing w:after="0" w:line="360" w:lineRule="auto"/>
        <w:ind w:left="-567" w:right="-567" w:firstLine="284"/>
        <w:jc w:val="both"/>
        <w:rPr>
          <w:rFonts w:ascii="Arial" w:hAnsi="Arial" w:cs="Arial"/>
          <w:sz w:val="24"/>
          <w:szCs w:val="24"/>
        </w:rPr>
      </w:pPr>
    </w:p>
    <w:p w14:paraId="2CE85161" w14:textId="77777777" w:rsidR="00962304" w:rsidRPr="00962304" w:rsidRDefault="00962304" w:rsidP="00F90E78">
      <w:pPr>
        <w:spacing w:after="0" w:line="360" w:lineRule="auto"/>
        <w:ind w:left="-567" w:right="-567" w:firstLine="284"/>
        <w:jc w:val="both"/>
        <w:rPr>
          <w:rFonts w:ascii="Arial" w:hAnsi="Arial" w:cs="Arial"/>
          <w:b/>
          <w:bCs/>
          <w:sz w:val="24"/>
          <w:szCs w:val="24"/>
        </w:rPr>
      </w:pPr>
    </w:p>
    <w:p w14:paraId="37FAF72F" w14:textId="77777777" w:rsidR="00962304" w:rsidRPr="00962304" w:rsidRDefault="00962304" w:rsidP="00F90E78">
      <w:pPr>
        <w:spacing w:after="0" w:line="360" w:lineRule="auto"/>
        <w:ind w:left="-567" w:right="-567" w:firstLine="284"/>
        <w:jc w:val="both"/>
        <w:rPr>
          <w:rFonts w:ascii="Arial" w:hAnsi="Arial" w:cs="Arial"/>
          <w:b/>
          <w:bCs/>
          <w:sz w:val="24"/>
          <w:szCs w:val="24"/>
        </w:rPr>
      </w:pPr>
    </w:p>
    <w:p w14:paraId="6795091D" w14:textId="77777777" w:rsidR="00962304" w:rsidRPr="00962304" w:rsidRDefault="00962304" w:rsidP="00F90E78">
      <w:pPr>
        <w:spacing w:after="0" w:line="360" w:lineRule="auto"/>
        <w:ind w:left="-567" w:right="-567" w:firstLine="284"/>
        <w:jc w:val="both"/>
        <w:rPr>
          <w:rFonts w:ascii="Arial" w:hAnsi="Arial" w:cs="Arial"/>
          <w:b/>
          <w:bCs/>
          <w:sz w:val="24"/>
          <w:szCs w:val="24"/>
        </w:rPr>
      </w:pPr>
    </w:p>
    <w:p w14:paraId="12DC539E" w14:textId="77777777" w:rsidR="00962304" w:rsidRPr="00F90E78" w:rsidRDefault="00962304" w:rsidP="00F90E78">
      <w:pPr>
        <w:spacing w:after="0" w:line="360" w:lineRule="auto"/>
        <w:ind w:left="-567" w:right="-567" w:firstLine="284"/>
        <w:jc w:val="center"/>
        <w:rPr>
          <w:rFonts w:ascii="Arial" w:hAnsi="Arial" w:cs="Arial"/>
          <w:b/>
          <w:bCs/>
          <w:sz w:val="28"/>
          <w:szCs w:val="28"/>
        </w:rPr>
      </w:pPr>
    </w:p>
    <w:p w14:paraId="2265DBBF" w14:textId="77777777" w:rsidR="00E735C8" w:rsidRPr="004F0D1C" w:rsidRDefault="00E735C8" w:rsidP="00E735C8">
      <w:pPr>
        <w:spacing w:after="0" w:line="360" w:lineRule="auto"/>
        <w:ind w:left="-567" w:right="-567" w:firstLine="284"/>
        <w:jc w:val="center"/>
        <w:rPr>
          <w:rFonts w:ascii="Arial" w:eastAsia="Times New Roman" w:hAnsi="Arial" w:cs="Arial"/>
          <w:b/>
          <w:bCs/>
          <w:sz w:val="28"/>
          <w:szCs w:val="28"/>
          <w:lang w:eastAsia="es-ES"/>
        </w:rPr>
      </w:pPr>
      <w:r w:rsidRPr="004F0D1C">
        <w:rPr>
          <w:rFonts w:ascii="Arial" w:eastAsia="Times New Roman" w:hAnsi="Arial" w:cs="Arial"/>
          <w:b/>
          <w:bCs/>
          <w:sz w:val="28"/>
          <w:szCs w:val="28"/>
          <w:lang w:eastAsia="es-ES"/>
        </w:rPr>
        <w:lastRenderedPageBreak/>
        <w:t>Sujeto y predicado</w:t>
      </w:r>
    </w:p>
    <w:p w14:paraId="38ABFBA3" w14:textId="77777777" w:rsidR="00E735C8" w:rsidRPr="004F0D1C" w:rsidRDefault="00E735C8" w:rsidP="00E735C8">
      <w:pPr>
        <w:spacing w:after="0" w:line="360" w:lineRule="auto"/>
        <w:ind w:left="-567" w:right="-567" w:firstLine="284"/>
        <w:rPr>
          <w:rFonts w:ascii="Arial" w:eastAsia="Times New Roman" w:hAnsi="Arial" w:cs="Arial"/>
          <w:sz w:val="24"/>
          <w:szCs w:val="24"/>
          <w:lang w:eastAsia="es-ES"/>
        </w:rPr>
      </w:pPr>
    </w:p>
    <w:p w14:paraId="38E18078" w14:textId="77777777" w:rsidR="00E735C8" w:rsidRPr="004F0D1C" w:rsidRDefault="00E735C8" w:rsidP="00E735C8">
      <w:pPr>
        <w:spacing w:after="0" w:line="360" w:lineRule="auto"/>
        <w:ind w:left="-567" w:right="-567" w:firstLine="284"/>
        <w:rPr>
          <w:rFonts w:ascii="Arial" w:eastAsia="Times New Roman" w:hAnsi="Arial" w:cs="Arial"/>
          <w:b/>
          <w:bCs/>
          <w:sz w:val="24"/>
          <w:szCs w:val="24"/>
          <w:lang w:eastAsia="es-ES"/>
        </w:rPr>
      </w:pPr>
      <w:r w:rsidRPr="004F0D1C">
        <w:rPr>
          <w:rFonts w:ascii="Arial" w:eastAsia="Times New Roman" w:hAnsi="Arial" w:cs="Arial"/>
          <w:b/>
          <w:bCs/>
          <w:sz w:val="24"/>
          <w:szCs w:val="24"/>
          <w:lang w:eastAsia="es-ES"/>
        </w:rPr>
        <w:t>Actividad 1</w:t>
      </w:r>
    </w:p>
    <w:p w14:paraId="5DC58F56" w14:textId="44CE960C" w:rsidR="00E735C8" w:rsidRDefault="00E735C8" w:rsidP="00E735C8">
      <w:pPr>
        <w:spacing w:after="0" w:line="360" w:lineRule="auto"/>
        <w:ind w:left="-567" w:right="-567" w:firstLine="284"/>
        <w:rPr>
          <w:rFonts w:ascii="Arial" w:eastAsia="Times New Roman" w:hAnsi="Arial" w:cs="Arial"/>
          <w:sz w:val="24"/>
          <w:szCs w:val="24"/>
          <w:lang w:eastAsia="es-ES"/>
        </w:rPr>
      </w:pPr>
      <w:r w:rsidRPr="004F0D1C">
        <w:rPr>
          <w:rFonts w:ascii="Arial" w:eastAsia="Times New Roman" w:hAnsi="Arial" w:cs="Arial"/>
          <w:sz w:val="24"/>
          <w:szCs w:val="24"/>
          <w:lang w:eastAsia="es-ES"/>
        </w:rPr>
        <w:t xml:space="preserve">Localiza los sujetos de las siguientes oraciones y </w:t>
      </w:r>
      <w:r w:rsidR="0086761A">
        <w:rPr>
          <w:rFonts w:ascii="Arial" w:eastAsia="Times New Roman" w:hAnsi="Arial" w:cs="Arial"/>
          <w:sz w:val="24"/>
          <w:szCs w:val="24"/>
          <w:lang w:eastAsia="es-ES"/>
        </w:rPr>
        <w:t>subraya</w:t>
      </w:r>
      <w:r w:rsidRPr="004F0D1C">
        <w:rPr>
          <w:rFonts w:ascii="Arial" w:eastAsia="Times New Roman" w:hAnsi="Arial" w:cs="Arial"/>
          <w:sz w:val="24"/>
          <w:szCs w:val="24"/>
          <w:lang w:eastAsia="es-ES"/>
        </w:rPr>
        <w:t xml:space="preserve"> su núcleo:</w:t>
      </w:r>
    </w:p>
    <w:p w14:paraId="46E6E32B" w14:textId="016831C1" w:rsidR="00E735C8" w:rsidRPr="00E735C8" w:rsidRDefault="00E735C8" w:rsidP="00E735C8">
      <w:pPr>
        <w:spacing w:after="0" w:line="360" w:lineRule="auto"/>
        <w:ind w:left="-567" w:right="-567" w:firstLine="284"/>
        <w:rPr>
          <w:rFonts w:ascii="Arial" w:eastAsia="Times New Roman" w:hAnsi="Arial" w:cs="Arial"/>
          <w:sz w:val="24"/>
          <w:szCs w:val="24"/>
          <w:lang w:eastAsia="es-ES"/>
        </w:rPr>
      </w:pPr>
      <w:r w:rsidRPr="00E735C8">
        <w:rPr>
          <w:rFonts w:ascii="Arial" w:eastAsia="Times New Roman" w:hAnsi="Arial" w:cs="Arial"/>
          <w:color w:val="000000"/>
          <w:sz w:val="24"/>
          <w:szCs w:val="24"/>
          <w:lang w:eastAsia="es-ES"/>
        </w:rPr>
        <w:t>Solución: el</w:t>
      </w:r>
      <w:r>
        <w:rPr>
          <w:rFonts w:ascii="Arial" w:eastAsia="Times New Roman" w:hAnsi="Arial" w:cs="Arial"/>
          <w:color w:val="000000"/>
          <w:sz w:val="24"/>
          <w:szCs w:val="24"/>
          <w:lang w:eastAsia="es-ES"/>
        </w:rPr>
        <w:t xml:space="preserve"> sujeto </w:t>
      </w:r>
      <w:r w:rsidRPr="00E735C8">
        <w:rPr>
          <w:rFonts w:ascii="Arial" w:eastAsia="Times New Roman" w:hAnsi="Arial" w:cs="Arial"/>
          <w:color w:val="000000"/>
          <w:sz w:val="24"/>
          <w:szCs w:val="24"/>
          <w:lang w:eastAsia="es-ES"/>
        </w:rPr>
        <w:t xml:space="preserve">está señalado en </w:t>
      </w:r>
      <w:r w:rsidRPr="00E735C8">
        <w:rPr>
          <w:rFonts w:ascii="Arial" w:eastAsia="Times New Roman" w:hAnsi="Arial" w:cs="Arial"/>
          <w:color w:val="FF0000"/>
          <w:sz w:val="24"/>
          <w:szCs w:val="24"/>
          <w:lang w:eastAsia="es-ES"/>
        </w:rPr>
        <w:t>rojo</w:t>
      </w:r>
      <w:r w:rsidR="00344564">
        <w:rPr>
          <w:rFonts w:ascii="Arial" w:eastAsia="Times New Roman" w:hAnsi="Arial" w:cs="Arial"/>
          <w:sz w:val="24"/>
          <w:szCs w:val="24"/>
          <w:lang w:eastAsia="es-ES"/>
        </w:rPr>
        <w:t>.</w:t>
      </w:r>
    </w:p>
    <w:p w14:paraId="2DB012AB" w14:textId="77777777" w:rsidR="00E735C8" w:rsidRPr="004F0D1C" w:rsidRDefault="00E735C8" w:rsidP="00E37C43">
      <w:pPr>
        <w:numPr>
          <w:ilvl w:val="0"/>
          <w:numId w:val="11"/>
        </w:numPr>
        <w:tabs>
          <w:tab w:val="clear" w:pos="720"/>
          <w:tab w:val="num" w:pos="0"/>
        </w:tabs>
        <w:spacing w:after="0" w:line="360" w:lineRule="auto"/>
        <w:ind w:left="-567" w:right="-567" w:firstLine="425"/>
        <w:rPr>
          <w:rFonts w:ascii="Arial" w:eastAsia="Times New Roman" w:hAnsi="Arial" w:cs="Arial"/>
          <w:sz w:val="24"/>
          <w:szCs w:val="24"/>
          <w:lang w:eastAsia="es-ES"/>
        </w:rPr>
      </w:pPr>
      <w:r w:rsidRPr="004F0D1C">
        <w:rPr>
          <w:rFonts w:ascii="Arial" w:eastAsia="Times New Roman" w:hAnsi="Arial" w:cs="Arial"/>
          <w:sz w:val="24"/>
          <w:szCs w:val="24"/>
          <w:lang w:eastAsia="es-ES"/>
        </w:rPr>
        <w:t>¿</w:t>
      </w:r>
      <w:r w:rsidRPr="004F0D1C">
        <w:rPr>
          <w:rFonts w:ascii="Arial" w:eastAsia="Times New Roman" w:hAnsi="Arial" w:cs="Arial"/>
          <w:color w:val="FF0000"/>
          <w:sz w:val="24"/>
          <w:szCs w:val="24"/>
          <w:u w:val="single"/>
          <w:lang w:eastAsia="es-ES"/>
        </w:rPr>
        <w:t>Vosotros</w:t>
      </w:r>
      <w:r w:rsidRPr="004F0D1C">
        <w:rPr>
          <w:rFonts w:ascii="Arial" w:eastAsia="Times New Roman" w:hAnsi="Arial" w:cs="Arial"/>
          <w:sz w:val="24"/>
          <w:szCs w:val="24"/>
          <w:lang w:eastAsia="es-ES"/>
        </w:rPr>
        <w:t xml:space="preserve"> habéis leído todos esos libros?</w:t>
      </w:r>
    </w:p>
    <w:p w14:paraId="56C9060F" w14:textId="3A3CCC88" w:rsidR="00E735C8" w:rsidRPr="004F0D1C" w:rsidRDefault="0086761A" w:rsidP="00E37C43">
      <w:pPr>
        <w:numPr>
          <w:ilvl w:val="0"/>
          <w:numId w:val="11"/>
        </w:numPr>
        <w:tabs>
          <w:tab w:val="clear" w:pos="720"/>
          <w:tab w:val="num" w:pos="0"/>
        </w:tabs>
        <w:spacing w:after="0" w:line="360" w:lineRule="auto"/>
        <w:ind w:left="-567" w:right="-567" w:firstLine="425"/>
        <w:rPr>
          <w:rFonts w:ascii="Arial" w:eastAsia="Times New Roman" w:hAnsi="Arial" w:cs="Arial"/>
          <w:sz w:val="24"/>
          <w:szCs w:val="24"/>
          <w:lang w:eastAsia="es-ES"/>
        </w:rPr>
      </w:pPr>
      <w:r w:rsidRPr="0086761A">
        <w:rPr>
          <w:rFonts w:ascii="Arial" w:eastAsia="Times New Roman" w:hAnsi="Arial" w:cs="Arial"/>
          <w:sz w:val="24"/>
          <w:szCs w:val="24"/>
          <w:lang w:eastAsia="es-ES"/>
        </w:rPr>
        <w:t xml:space="preserve">(Sujeto elíptico u omitido: </w:t>
      </w:r>
      <w:r w:rsidRPr="0086761A">
        <w:rPr>
          <w:rFonts w:ascii="Arial" w:eastAsia="Times New Roman" w:hAnsi="Arial" w:cs="Arial"/>
          <w:color w:val="FF0000"/>
          <w:sz w:val="24"/>
          <w:szCs w:val="24"/>
          <w:u w:val="single"/>
          <w:lang w:eastAsia="es-ES"/>
        </w:rPr>
        <w:t>Yo</w:t>
      </w:r>
      <w:r w:rsidRPr="0086761A">
        <w:rPr>
          <w:rFonts w:ascii="Arial" w:eastAsia="Times New Roman" w:hAnsi="Arial" w:cs="Arial"/>
          <w:sz w:val="24"/>
          <w:szCs w:val="24"/>
          <w:lang w:eastAsia="es-ES"/>
        </w:rPr>
        <w:t>)</w:t>
      </w:r>
      <w:r>
        <w:rPr>
          <w:rFonts w:ascii="Arial" w:eastAsia="Times New Roman" w:hAnsi="Arial" w:cs="Arial"/>
          <w:sz w:val="24"/>
          <w:szCs w:val="24"/>
          <w:lang w:eastAsia="es-ES"/>
        </w:rPr>
        <w:t xml:space="preserve"> Tengo dolor de cabeza.</w:t>
      </w:r>
    </w:p>
    <w:p w14:paraId="78FA426A" w14:textId="77777777" w:rsidR="00E735C8" w:rsidRPr="004F0D1C" w:rsidRDefault="00E735C8" w:rsidP="00E37C43">
      <w:pPr>
        <w:numPr>
          <w:ilvl w:val="0"/>
          <w:numId w:val="11"/>
        </w:numPr>
        <w:tabs>
          <w:tab w:val="clear" w:pos="720"/>
          <w:tab w:val="num" w:pos="0"/>
        </w:tabs>
        <w:spacing w:after="0" w:line="360" w:lineRule="auto"/>
        <w:ind w:left="-567" w:right="-567" w:firstLine="425"/>
        <w:rPr>
          <w:rFonts w:ascii="Arial" w:eastAsia="Times New Roman" w:hAnsi="Arial" w:cs="Arial"/>
          <w:sz w:val="24"/>
          <w:szCs w:val="24"/>
          <w:lang w:eastAsia="es-ES"/>
        </w:rPr>
      </w:pPr>
      <w:r w:rsidRPr="004F0D1C">
        <w:rPr>
          <w:rFonts w:ascii="Arial" w:eastAsia="Times New Roman" w:hAnsi="Arial" w:cs="Arial"/>
          <w:color w:val="FF0000"/>
          <w:sz w:val="24"/>
          <w:szCs w:val="24"/>
          <w:u w:val="single"/>
          <w:lang w:eastAsia="es-ES"/>
        </w:rPr>
        <w:t>María</w:t>
      </w:r>
      <w:r w:rsidRPr="004F0D1C">
        <w:rPr>
          <w:rFonts w:ascii="Arial" w:eastAsia="Times New Roman" w:hAnsi="Arial" w:cs="Arial"/>
          <w:sz w:val="24"/>
          <w:szCs w:val="24"/>
          <w:lang w:eastAsia="es-ES"/>
        </w:rPr>
        <w:t xml:space="preserve"> no tiene el pelo rubio.</w:t>
      </w:r>
    </w:p>
    <w:p w14:paraId="33D2DBF6" w14:textId="77777777" w:rsidR="00E735C8" w:rsidRPr="004F0D1C" w:rsidRDefault="00E735C8" w:rsidP="00E37C43">
      <w:pPr>
        <w:numPr>
          <w:ilvl w:val="0"/>
          <w:numId w:val="11"/>
        </w:numPr>
        <w:tabs>
          <w:tab w:val="clear" w:pos="720"/>
          <w:tab w:val="num" w:pos="0"/>
        </w:tabs>
        <w:spacing w:after="0" w:line="360" w:lineRule="auto"/>
        <w:ind w:left="-567" w:right="-567" w:firstLine="425"/>
        <w:rPr>
          <w:rFonts w:ascii="Arial" w:eastAsia="Times New Roman" w:hAnsi="Arial" w:cs="Arial"/>
          <w:sz w:val="24"/>
          <w:szCs w:val="24"/>
          <w:lang w:eastAsia="es-ES"/>
        </w:rPr>
      </w:pPr>
      <w:r w:rsidRPr="004F0D1C">
        <w:rPr>
          <w:rFonts w:ascii="Arial" w:eastAsia="Times New Roman" w:hAnsi="Arial" w:cs="Arial"/>
          <w:color w:val="FF0000"/>
          <w:sz w:val="24"/>
          <w:szCs w:val="24"/>
          <w:lang w:eastAsia="es-ES"/>
        </w:rPr>
        <w:t xml:space="preserve">El </w:t>
      </w:r>
      <w:r w:rsidRPr="004F0D1C">
        <w:rPr>
          <w:rFonts w:ascii="Arial" w:eastAsia="Times New Roman" w:hAnsi="Arial" w:cs="Arial"/>
          <w:color w:val="FF0000"/>
          <w:sz w:val="24"/>
          <w:szCs w:val="24"/>
          <w:u w:val="single"/>
          <w:lang w:eastAsia="es-ES"/>
        </w:rPr>
        <w:t>presentador</w:t>
      </w:r>
      <w:r w:rsidRPr="004F0D1C">
        <w:rPr>
          <w:rFonts w:ascii="Arial" w:eastAsia="Times New Roman" w:hAnsi="Arial" w:cs="Arial"/>
          <w:color w:val="FF0000"/>
          <w:sz w:val="24"/>
          <w:szCs w:val="24"/>
          <w:lang w:eastAsia="es-ES"/>
        </w:rPr>
        <w:t xml:space="preserve"> del telediario</w:t>
      </w:r>
      <w:r w:rsidRPr="004F0D1C">
        <w:rPr>
          <w:rFonts w:ascii="Arial" w:eastAsia="Times New Roman" w:hAnsi="Arial" w:cs="Arial"/>
          <w:sz w:val="24"/>
          <w:szCs w:val="24"/>
          <w:lang w:eastAsia="es-ES"/>
        </w:rPr>
        <w:t xml:space="preserve"> lee estupendamente.</w:t>
      </w:r>
    </w:p>
    <w:p w14:paraId="3B4D4528" w14:textId="739BC015" w:rsidR="00E735C8" w:rsidRPr="004F0D1C" w:rsidRDefault="00E735C8" w:rsidP="00E37C43">
      <w:pPr>
        <w:numPr>
          <w:ilvl w:val="0"/>
          <w:numId w:val="11"/>
        </w:numPr>
        <w:tabs>
          <w:tab w:val="clear" w:pos="720"/>
          <w:tab w:val="num" w:pos="0"/>
        </w:tabs>
        <w:spacing w:after="0" w:line="360" w:lineRule="auto"/>
        <w:ind w:left="-567" w:right="-567" w:firstLine="425"/>
        <w:rPr>
          <w:rFonts w:ascii="Arial" w:eastAsia="Times New Roman" w:hAnsi="Arial" w:cs="Arial"/>
          <w:sz w:val="24"/>
          <w:szCs w:val="24"/>
          <w:lang w:eastAsia="es-ES"/>
        </w:rPr>
      </w:pPr>
      <w:r w:rsidRPr="00E735C8">
        <w:rPr>
          <w:rFonts w:ascii="Arial" w:eastAsia="Times New Roman" w:hAnsi="Arial" w:cs="Arial"/>
          <w:sz w:val="24"/>
          <w:szCs w:val="24"/>
          <w:lang w:eastAsia="es-ES"/>
        </w:rPr>
        <w:t xml:space="preserve">(Sujeto </w:t>
      </w:r>
      <w:r w:rsidR="0086761A">
        <w:rPr>
          <w:rFonts w:ascii="Arial" w:eastAsia="Times New Roman" w:hAnsi="Arial" w:cs="Arial"/>
          <w:sz w:val="24"/>
          <w:szCs w:val="24"/>
          <w:lang w:eastAsia="es-ES"/>
        </w:rPr>
        <w:t xml:space="preserve">elíptico u </w:t>
      </w:r>
      <w:r w:rsidRPr="00E735C8">
        <w:rPr>
          <w:rFonts w:ascii="Arial" w:eastAsia="Times New Roman" w:hAnsi="Arial" w:cs="Arial"/>
          <w:sz w:val="24"/>
          <w:szCs w:val="24"/>
          <w:lang w:eastAsia="es-ES"/>
        </w:rPr>
        <w:t>omitido:</w:t>
      </w:r>
      <w:r w:rsidRPr="00E735C8">
        <w:rPr>
          <w:rFonts w:ascii="Arial" w:eastAsia="Times New Roman" w:hAnsi="Arial" w:cs="Arial"/>
          <w:color w:val="FF0000"/>
          <w:sz w:val="24"/>
          <w:szCs w:val="24"/>
          <w:lang w:eastAsia="es-ES"/>
        </w:rPr>
        <w:t xml:space="preserve"> </w:t>
      </w:r>
      <w:r w:rsidR="0086761A">
        <w:rPr>
          <w:rFonts w:ascii="Arial" w:eastAsia="Times New Roman" w:hAnsi="Arial" w:cs="Arial"/>
          <w:color w:val="FF0000"/>
          <w:sz w:val="24"/>
          <w:szCs w:val="24"/>
          <w:u w:val="single"/>
          <w:lang w:eastAsia="es-ES"/>
        </w:rPr>
        <w:t>N</w:t>
      </w:r>
      <w:r w:rsidRPr="00E735C8">
        <w:rPr>
          <w:rFonts w:ascii="Arial" w:eastAsia="Times New Roman" w:hAnsi="Arial" w:cs="Arial"/>
          <w:color w:val="FF0000"/>
          <w:sz w:val="24"/>
          <w:szCs w:val="24"/>
          <w:u w:val="single"/>
          <w:lang w:eastAsia="es-ES"/>
        </w:rPr>
        <w:t>osotros</w:t>
      </w:r>
      <w:r w:rsidRPr="00E735C8">
        <w:rPr>
          <w:rFonts w:ascii="Arial" w:eastAsia="Times New Roman" w:hAnsi="Arial" w:cs="Arial"/>
          <w:sz w:val="24"/>
          <w:szCs w:val="24"/>
          <w:lang w:eastAsia="es-ES"/>
        </w:rPr>
        <w:t>)</w:t>
      </w:r>
      <w:r w:rsidRPr="00E735C8">
        <w:rPr>
          <w:rFonts w:ascii="Arial" w:eastAsia="Times New Roman" w:hAnsi="Arial" w:cs="Arial"/>
          <w:color w:val="FF0000"/>
          <w:sz w:val="24"/>
          <w:szCs w:val="24"/>
          <w:lang w:eastAsia="es-ES"/>
        </w:rPr>
        <w:t xml:space="preserve"> </w:t>
      </w:r>
      <w:r w:rsidRPr="004F0D1C">
        <w:rPr>
          <w:rFonts w:ascii="Arial" w:eastAsia="Times New Roman" w:hAnsi="Arial" w:cs="Arial"/>
          <w:sz w:val="24"/>
          <w:szCs w:val="24"/>
          <w:lang w:eastAsia="es-ES"/>
        </w:rPr>
        <w:t>Nos vamos de excursión.</w:t>
      </w:r>
    </w:p>
    <w:p w14:paraId="1E62F2BD" w14:textId="77777777" w:rsidR="00E735C8" w:rsidRDefault="00E735C8" w:rsidP="00E37C43">
      <w:pPr>
        <w:numPr>
          <w:ilvl w:val="0"/>
          <w:numId w:val="11"/>
        </w:numPr>
        <w:tabs>
          <w:tab w:val="clear" w:pos="720"/>
          <w:tab w:val="num" w:pos="0"/>
        </w:tabs>
        <w:spacing w:after="0" w:line="360" w:lineRule="auto"/>
        <w:ind w:left="-567" w:right="-567" w:firstLine="425"/>
        <w:rPr>
          <w:rFonts w:ascii="Arial" w:eastAsia="Times New Roman" w:hAnsi="Arial" w:cs="Arial"/>
          <w:sz w:val="24"/>
          <w:szCs w:val="24"/>
          <w:lang w:eastAsia="es-ES"/>
        </w:rPr>
      </w:pPr>
      <w:r w:rsidRPr="004F0D1C">
        <w:rPr>
          <w:rFonts w:ascii="Arial" w:eastAsia="Times New Roman" w:hAnsi="Arial" w:cs="Arial"/>
          <w:color w:val="FF0000"/>
          <w:sz w:val="24"/>
          <w:szCs w:val="24"/>
          <w:lang w:eastAsia="es-ES"/>
        </w:rPr>
        <w:t xml:space="preserve">Los </w:t>
      </w:r>
      <w:r w:rsidRPr="004F0D1C">
        <w:rPr>
          <w:rFonts w:ascii="Arial" w:eastAsia="Times New Roman" w:hAnsi="Arial" w:cs="Arial"/>
          <w:color w:val="FF0000"/>
          <w:sz w:val="24"/>
          <w:szCs w:val="24"/>
          <w:u w:val="single"/>
          <w:lang w:eastAsia="es-ES"/>
        </w:rPr>
        <w:t>alumnos</w:t>
      </w:r>
      <w:r w:rsidRPr="004F0D1C">
        <w:rPr>
          <w:rFonts w:ascii="Arial" w:eastAsia="Times New Roman" w:hAnsi="Arial" w:cs="Arial"/>
          <w:sz w:val="24"/>
          <w:szCs w:val="24"/>
          <w:lang w:eastAsia="es-ES"/>
        </w:rPr>
        <w:t xml:space="preserve"> estudiarán mucho este verano.</w:t>
      </w:r>
    </w:p>
    <w:p w14:paraId="55070304" w14:textId="77777777" w:rsidR="00E735C8" w:rsidRDefault="00E735C8" w:rsidP="00E735C8">
      <w:pPr>
        <w:spacing w:after="0" w:line="360" w:lineRule="auto"/>
        <w:ind w:left="-142" w:right="-567"/>
        <w:rPr>
          <w:rFonts w:ascii="Arial" w:eastAsia="Times New Roman" w:hAnsi="Arial" w:cs="Arial"/>
          <w:sz w:val="24"/>
          <w:szCs w:val="24"/>
          <w:lang w:eastAsia="es-ES"/>
        </w:rPr>
      </w:pPr>
    </w:p>
    <w:p w14:paraId="090B9FCD" w14:textId="77777777" w:rsidR="00E735C8" w:rsidRDefault="00E735C8" w:rsidP="00E735C8">
      <w:pPr>
        <w:spacing w:after="0" w:line="360" w:lineRule="auto"/>
        <w:ind w:left="-142" w:right="-567"/>
        <w:rPr>
          <w:rFonts w:ascii="Arial" w:eastAsia="Times New Roman" w:hAnsi="Arial" w:cs="Arial"/>
          <w:sz w:val="24"/>
          <w:szCs w:val="24"/>
          <w:lang w:eastAsia="es-ES"/>
        </w:rPr>
      </w:pPr>
    </w:p>
    <w:p w14:paraId="1DFE2BCE" w14:textId="77777777" w:rsidR="00E735C8" w:rsidRPr="004F0D1C" w:rsidRDefault="00E735C8" w:rsidP="00E735C8">
      <w:pPr>
        <w:spacing w:after="0" w:line="360" w:lineRule="auto"/>
        <w:ind w:left="-142" w:right="-567"/>
        <w:rPr>
          <w:rFonts w:ascii="Arial" w:eastAsia="Times New Roman" w:hAnsi="Arial" w:cs="Arial"/>
          <w:b/>
          <w:bCs/>
          <w:sz w:val="24"/>
          <w:szCs w:val="24"/>
          <w:lang w:eastAsia="es-ES"/>
        </w:rPr>
      </w:pPr>
      <w:r w:rsidRPr="004F0D1C">
        <w:rPr>
          <w:rFonts w:ascii="Arial" w:eastAsia="Times New Roman" w:hAnsi="Arial" w:cs="Arial"/>
          <w:b/>
          <w:bCs/>
          <w:sz w:val="24"/>
          <w:szCs w:val="24"/>
          <w:lang w:eastAsia="es-ES"/>
        </w:rPr>
        <w:t>Actividad 2</w:t>
      </w:r>
    </w:p>
    <w:p w14:paraId="3AE33762" w14:textId="7F9233ED" w:rsidR="00E735C8" w:rsidRDefault="00E735C8" w:rsidP="00E735C8">
      <w:pPr>
        <w:spacing w:after="0" w:line="360" w:lineRule="auto"/>
        <w:ind w:left="-567" w:right="-567" w:firstLine="283"/>
        <w:rPr>
          <w:rFonts w:ascii="Arial" w:eastAsia="Times New Roman" w:hAnsi="Arial" w:cs="Arial"/>
          <w:color w:val="000000"/>
          <w:sz w:val="24"/>
          <w:szCs w:val="24"/>
          <w:lang w:eastAsia="es-ES"/>
        </w:rPr>
      </w:pPr>
      <w:r w:rsidRPr="004F0D1C">
        <w:rPr>
          <w:rFonts w:ascii="Arial" w:eastAsia="Times New Roman" w:hAnsi="Arial" w:cs="Arial"/>
          <w:color w:val="000000"/>
          <w:sz w:val="24"/>
          <w:szCs w:val="24"/>
          <w:lang w:eastAsia="es-ES"/>
        </w:rPr>
        <w:t>Subraya el predicado de las siguientes oraciones, indica su núcleo y di si se trata de un verbo copulativo.</w:t>
      </w:r>
    </w:p>
    <w:p w14:paraId="26DF05E8" w14:textId="6186882D" w:rsidR="00E735C8" w:rsidRPr="00067A58" w:rsidRDefault="00E735C8" w:rsidP="00E735C8">
      <w:pPr>
        <w:spacing w:after="0" w:line="360" w:lineRule="auto"/>
        <w:ind w:left="-567" w:right="-567" w:firstLine="283"/>
        <w:rPr>
          <w:rFonts w:ascii="Arial" w:eastAsia="Times New Roman" w:hAnsi="Arial" w:cs="Arial"/>
          <w:sz w:val="24"/>
          <w:szCs w:val="24"/>
          <w:lang w:eastAsia="es-ES"/>
        </w:rPr>
      </w:pPr>
      <w:r w:rsidRPr="00067A58">
        <w:rPr>
          <w:rFonts w:ascii="Arial" w:eastAsia="Times New Roman" w:hAnsi="Arial" w:cs="Arial"/>
          <w:color w:val="000000"/>
          <w:sz w:val="24"/>
          <w:szCs w:val="24"/>
          <w:lang w:eastAsia="es-ES"/>
        </w:rPr>
        <w:t xml:space="preserve">Solución: el </w:t>
      </w:r>
      <w:r w:rsidR="00067A58" w:rsidRPr="00067A58">
        <w:rPr>
          <w:rFonts w:ascii="Arial" w:eastAsia="Times New Roman" w:hAnsi="Arial" w:cs="Arial"/>
          <w:color w:val="000000"/>
          <w:sz w:val="24"/>
          <w:szCs w:val="24"/>
          <w:lang w:eastAsia="es-ES"/>
        </w:rPr>
        <w:t xml:space="preserve">núcleo </w:t>
      </w:r>
      <w:r w:rsidRPr="00067A58">
        <w:rPr>
          <w:rFonts w:ascii="Arial" w:eastAsia="Times New Roman" w:hAnsi="Arial" w:cs="Arial"/>
          <w:color w:val="000000"/>
          <w:sz w:val="24"/>
          <w:szCs w:val="24"/>
          <w:lang w:eastAsia="es-ES"/>
        </w:rPr>
        <w:t xml:space="preserve">está señalado en </w:t>
      </w:r>
      <w:r w:rsidRPr="00067A58">
        <w:rPr>
          <w:rFonts w:ascii="Arial" w:eastAsia="Times New Roman" w:hAnsi="Arial" w:cs="Arial"/>
          <w:color w:val="FF0000"/>
          <w:sz w:val="24"/>
          <w:szCs w:val="24"/>
          <w:lang w:eastAsia="es-ES"/>
        </w:rPr>
        <w:t>rojo</w:t>
      </w:r>
      <w:r w:rsidR="00067A58" w:rsidRPr="00067A58">
        <w:rPr>
          <w:rFonts w:ascii="Arial" w:eastAsia="Times New Roman" w:hAnsi="Arial" w:cs="Arial"/>
          <w:sz w:val="24"/>
          <w:szCs w:val="24"/>
          <w:lang w:eastAsia="es-ES"/>
        </w:rPr>
        <w:t>.</w:t>
      </w:r>
    </w:p>
    <w:p w14:paraId="39D07142" w14:textId="77777777" w:rsidR="00E735C8" w:rsidRPr="000863EA" w:rsidRDefault="00E735C8" w:rsidP="00E37C43">
      <w:pPr>
        <w:numPr>
          <w:ilvl w:val="0"/>
          <w:numId w:val="12"/>
        </w:numPr>
        <w:tabs>
          <w:tab w:val="clear" w:pos="720"/>
          <w:tab w:val="num" w:pos="0"/>
        </w:tabs>
        <w:spacing w:after="0" w:line="360" w:lineRule="auto"/>
        <w:ind w:left="-567" w:right="-567" w:firstLine="425"/>
        <w:jc w:val="both"/>
        <w:rPr>
          <w:rFonts w:ascii="Arial" w:eastAsia="Times New Roman" w:hAnsi="Arial" w:cs="Arial"/>
          <w:sz w:val="24"/>
          <w:szCs w:val="24"/>
          <w:u w:val="single"/>
          <w:lang w:eastAsia="es-ES"/>
        </w:rPr>
      </w:pPr>
      <w:r w:rsidRPr="000863EA">
        <w:rPr>
          <w:rFonts w:ascii="Arial" w:eastAsia="Times New Roman" w:hAnsi="Arial" w:cs="Arial"/>
          <w:sz w:val="24"/>
          <w:szCs w:val="24"/>
          <w:u w:val="single"/>
          <w:lang w:eastAsia="es-ES"/>
        </w:rPr>
        <w:t xml:space="preserve">La semana pasada </w:t>
      </w:r>
      <w:r w:rsidRPr="000863EA">
        <w:rPr>
          <w:rFonts w:ascii="Arial" w:eastAsia="Times New Roman" w:hAnsi="Arial" w:cs="Arial"/>
          <w:color w:val="FF0000"/>
          <w:sz w:val="24"/>
          <w:szCs w:val="24"/>
          <w:u w:val="single"/>
          <w:lang w:eastAsia="es-ES"/>
        </w:rPr>
        <w:t>fuimos</w:t>
      </w:r>
      <w:r w:rsidRPr="000863EA">
        <w:rPr>
          <w:rFonts w:ascii="Arial" w:eastAsia="Times New Roman" w:hAnsi="Arial" w:cs="Arial"/>
          <w:sz w:val="24"/>
          <w:szCs w:val="24"/>
          <w:u w:val="single"/>
          <w:lang w:eastAsia="es-ES"/>
        </w:rPr>
        <w:t xml:space="preserve"> a su casa.</w:t>
      </w:r>
    </w:p>
    <w:p w14:paraId="0C95D5D5" w14:textId="497F5F4D" w:rsidR="00E735C8" w:rsidRPr="004F0D1C" w:rsidRDefault="00E735C8" w:rsidP="00E37C43">
      <w:pPr>
        <w:numPr>
          <w:ilvl w:val="0"/>
          <w:numId w:val="12"/>
        </w:numPr>
        <w:tabs>
          <w:tab w:val="clear" w:pos="720"/>
          <w:tab w:val="num" w:pos="0"/>
        </w:tabs>
        <w:spacing w:after="0" w:line="360" w:lineRule="auto"/>
        <w:ind w:left="-567" w:right="-567" w:firstLine="425"/>
        <w:jc w:val="both"/>
        <w:rPr>
          <w:rFonts w:ascii="Arial" w:eastAsia="Times New Roman" w:hAnsi="Arial" w:cs="Arial"/>
          <w:sz w:val="24"/>
          <w:szCs w:val="24"/>
          <w:lang w:eastAsia="es-ES"/>
        </w:rPr>
      </w:pPr>
      <w:r w:rsidRPr="004F0D1C">
        <w:rPr>
          <w:rFonts w:ascii="Arial" w:eastAsia="Times New Roman" w:hAnsi="Arial" w:cs="Arial"/>
          <w:sz w:val="24"/>
          <w:szCs w:val="24"/>
          <w:lang w:eastAsia="es-ES"/>
        </w:rPr>
        <w:t xml:space="preserve">Ella </w:t>
      </w:r>
      <w:r w:rsidRPr="000863EA">
        <w:rPr>
          <w:rFonts w:ascii="Arial" w:eastAsia="Times New Roman" w:hAnsi="Arial" w:cs="Arial"/>
          <w:color w:val="FF0000"/>
          <w:sz w:val="24"/>
          <w:szCs w:val="24"/>
          <w:u w:val="single"/>
          <w:lang w:eastAsia="es-ES"/>
        </w:rPr>
        <w:t>parece</w:t>
      </w:r>
      <w:r w:rsidRPr="000863EA">
        <w:rPr>
          <w:rFonts w:ascii="Arial" w:eastAsia="Times New Roman" w:hAnsi="Arial" w:cs="Arial"/>
          <w:sz w:val="24"/>
          <w:szCs w:val="24"/>
          <w:u w:val="single"/>
          <w:lang w:eastAsia="es-ES"/>
        </w:rPr>
        <w:t xml:space="preserve"> muy simpática.</w:t>
      </w:r>
      <w:r w:rsidRPr="000863EA">
        <w:rPr>
          <w:rFonts w:ascii="Arial" w:eastAsia="Times New Roman" w:hAnsi="Arial" w:cs="Arial"/>
          <w:sz w:val="24"/>
          <w:szCs w:val="24"/>
          <w:lang w:eastAsia="es-ES"/>
        </w:rPr>
        <w:t xml:space="preserve"> </w:t>
      </w:r>
      <w:r w:rsidRPr="00E735C8">
        <w:rPr>
          <w:rFonts w:ascii="Arial" w:eastAsia="Times New Roman" w:hAnsi="Arial" w:cs="Arial"/>
          <w:color w:val="FF0000"/>
          <w:sz w:val="24"/>
          <w:szCs w:val="24"/>
          <w:lang w:eastAsia="es-ES"/>
        </w:rPr>
        <w:t>Verbo copulativo</w:t>
      </w:r>
      <w:r w:rsidR="00344564">
        <w:rPr>
          <w:rFonts w:ascii="Arial" w:eastAsia="Times New Roman" w:hAnsi="Arial" w:cs="Arial"/>
          <w:color w:val="FF0000"/>
          <w:sz w:val="24"/>
          <w:szCs w:val="24"/>
          <w:lang w:eastAsia="es-ES"/>
        </w:rPr>
        <w:t>.</w:t>
      </w:r>
    </w:p>
    <w:p w14:paraId="6B391296" w14:textId="3677DFB2" w:rsidR="00E735C8" w:rsidRPr="004F0D1C" w:rsidRDefault="00E735C8" w:rsidP="00E37C43">
      <w:pPr>
        <w:numPr>
          <w:ilvl w:val="0"/>
          <w:numId w:val="12"/>
        </w:numPr>
        <w:tabs>
          <w:tab w:val="clear" w:pos="720"/>
          <w:tab w:val="num" w:pos="0"/>
        </w:tabs>
        <w:spacing w:after="0" w:line="360" w:lineRule="auto"/>
        <w:ind w:left="-567" w:right="-567" w:firstLine="425"/>
        <w:jc w:val="both"/>
        <w:rPr>
          <w:rFonts w:ascii="Arial" w:eastAsia="Times New Roman" w:hAnsi="Arial" w:cs="Arial"/>
          <w:sz w:val="24"/>
          <w:szCs w:val="24"/>
          <w:lang w:eastAsia="es-ES"/>
        </w:rPr>
      </w:pPr>
      <w:r w:rsidRPr="004F0D1C">
        <w:rPr>
          <w:rFonts w:ascii="Arial" w:eastAsia="Times New Roman" w:hAnsi="Arial" w:cs="Arial"/>
          <w:sz w:val="24"/>
          <w:szCs w:val="24"/>
          <w:lang w:eastAsia="es-ES"/>
        </w:rPr>
        <w:t xml:space="preserve">La reunión del viaje de fin de curso </w:t>
      </w:r>
      <w:r w:rsidRPr="0086761A">
        <w:rPr>
          <w:rFonts w:ascii="Arial" w:eastAsia="Times New Roman" w:hAnsi="Arial" w:cs="Arial"/>
          <w:color w:val="FF0000"/>
          <w:sz w:val="24"/>
          <w:szCs w:val="24"/>
          <w:u w:val="single"/>
          <w:lang w:eastAsia="es-ES"/>
        </w:rPr>
        <w:t>será</w:t>
      </w:r>
      <w:r w:rsidRPr="000863EA">
        <w:rPr>
          <w:rFonts w:ascii="Arial" w:eastAsia="Times New Roman" w:hAnsi="Arial" w:cs="Arial"/>
          <w:sz w:val="24"/>
          <w:szCs w:val="24"/>
          <w:u w:val="single"/>
          <w:lang w:eastAsia="es-ES"/>
        </w:rPr>
        <w:t xml:space="preserve"> rápida</w:t>
      </w:r>
      <w:r w:rsidRPr="004F0D1C">
        <w:rPr>
          <w:rFonts w:ascii="Arial" w:eastAsia="Times New Roman" w:hAnsi="Arial" w:cs="Arial"/>
          <w:sz w:val="24"/>
          <w:szCs w:val="24"/>
          <w:lang w:eastAsia="es-ES"/>
        </w:rPr>
        <w:t>.</w:t>
      </w:r>
      <w:r>
        <w:rPr>
          <w:rFonts w:ascii="Arial" w:eastAsia="Times New Roman" w:hAnsi="Arial" w:cs="Arial"/>
          <w:sz w:val="24"/>
          <w:szCs w:val="24"/>
          <w:lang w:eastAsia="es-ES"/>
        </w:rPr>
        <w:t xml:space="preserve"> </w:t>
      </w:r>
      <w:r w:rsidRPr="00E735C8">
        <w:rPr>
          <w:rFonts w:ascii="Arial" w:eastAsia="Times New Roman" w:hAnsi="Arial" w:cs="Arial"/>
          <w:color w:val="FF0000"/>
          <w:sz w:val="24"/>
          <w:szCs w:val="24"/>
          <w:lang w:eastAsia="es-ES"/>
        </w:rPr>
        <w:t>Verbo copulativo</w:t>
      </w:r>
      <w:r w:rsidR="00344564">
        <w:rPr>
          <w:rFonts w:ascii="Arial" w:eastAsia="Times New Roman" w:hAnsi="Arial" w:cs="Arial"/>
          <w:color w:val="FF0000"/>
          <w:sz w:val="24"/>
          <w:szCs w:val="24"/>
          <w:lang w:eastAsia="es-ES"/>
        </w:rPr>
        <w:t>.</w:t>
      </w:r>
    </w:p>
    <w:p w14:paraId="078AE5E7" w14:textId="2FCD7786" w:rsidR="00E735C8" w:rsidRPr="004F0D1C" w:rsidRDefault="00E735C8" w:rsidP="00E37C43">
      <w:pPr>
        <w:numPr>
          <w:ilvl w:val="0"/>
          <w:numId w:val="12"/>
        </w:numPr>
        <w:tabs>
          <w:tab w:val="clear" w:pos="720"/>
          <w:tab w:val="num" w:pos="0"/>
        </w:tabs>
        <w:spacing w:after="0" w:line="360" w:lineRule="auto"/>
        <w:ind w:left="-567" w:right="-567" w:firstLine="425"/>
        <w:jc w:val="both"/>
        <w:rPr>
          <w:rFonts w:ascii="Arial" w:eastAsia="Times New Roman" w:hAnsi="Arial" w:cs="Arial"/>
          <w:sz w:val="24"/>
          <w:szCs w:val="24"/>
          <w:lang w:eastAsia="es-ES"/>
        </w:rPr>
      </w:pPr>
      <w:r w:rsidRPr="004F0D1C">
        <w:rPr>
          <w:rFonts w:ascii="Arial" w:eastAsia="Times New Roman" w:hAnsi="Arial" w:cs="Arial"/>
          <w:sz w:val="24"/>
          <w:szCs w:val="24"/>
          <w:lang w:eastAsia="es-ES"/>
        </w:rPr>
        <w:t xml:space="preserve">Los alumnos </w:t>
      </w:r>
      <w:r w:rsidRPr="0086761A">
        <w:rPr>
          <w:rFonts w:ascii="Arial" w:eastAsia="Times New Roman" w:hAnsi="Arial" w:cs="Arial"/>
          <w:color w:val="FF0000"/>
          <w:sz w:val="24"/>
          <w:szCs w:val="24"/>
          <w:u w:val="single"/>
          <w:lang w:eastAsia="es-ES"/>
        </w:rPr>
        <w:t xml:space="preserve">estuvieron </w:t>
      </w:r>
      <w:r w:rsidRPr="000863EA">
        <w:rPr>
          <w:rFonts w:ascii="Arial" w:eastAsia="Times New Roman" w:hAnsi="Arial" w:cs="Arial"/>
          <w:sz w:val="24"/>
          <w:szCs w:val="24"/>
          <w:u w:val="single"/>
          <w:lang w:eastAsia="es-ES"/>
        </w:rPr>
        <w:t>cerca de su escritor preferido</w:t>
      </w:r>
      <w:r w:rsidRPr="000863EA">
        <w:rPr>
          <w:rFonts w:ascii="Arial" w:eastAsia="Times New Roman" w:hAnsi="Arial" w:cs="Arial"/>
          <w:sz w:val="24"/>
          <w:szCs w:val="24"/>
          <w:lang w:eastAsia="es-ES"/>
        </w:rPr>
        <w:t xml:space="preserve">. </w:t>
      </w:r>
      <w:r w:rsidRPr="00E735C8">
        <w:rPr>
          <w:rFonts w:ascii="Arial" w:eastAsia="Times New Roman" w:hAnsi="Arial" w:cs="Arial"/>
          <w:color w:val="FF0000"/>
          <w:sz w:val="24"/>
          <w:szCs w:val="24"/>
          <w:lang w:eastAsia="es-ES"/>
        </w:rPr>
        <w:t>Verbo copulativo</w:t>
      </w:r>
      <w:r w:rsidR="00344564">
        <w:rPr>
          <w:rFonts w:ascii="Arial" w:eastAsia="Times New Roman" w:hAnsi="Arial" w:cs="Arial"/>
          <w:color w:val="FF0000"/>
          <w:sz w:val="24"/>
          <w:szCs w:val="24"/>
          <w:lang w:eastAsia="es-ES"/>
        </w:rPr>
        <w:t>.</w:t>
      </w:r>
    </w:p>
    <w:p w14:paraId="76A2877C" w14:textId="77FA5F31" w:rsidR="00E735C8" w:rsidRPr="0086761A" w:rsidRDefault="0086761A" w:rsidP="00E37C43">
      <w:pPr>
        <w:numPr>
          <w:ilvl w:val="0"/>
          <w:numId w:val="12"/>
        </w:numPr>
        <w:tabs>
          <w:tab w:val="clear" w:pos="720"/>
          <w:tab w:val="num" w:pos="0"/>
        </w:tabs>
        <w:spacing w:after="0" w:line="360" w:lineRule="auto"/>
        <w:ind w:left="-567" w:right="-567" w:firstLine="425"/>
        <w:jc w:val="both"/>
        <w:rPr>
          <w:rFonts w:ascii="Arial" w:eastAsia="Times New Roman" w:hAnsi="Arial" w:cs="Arial"/>
          <w:strike/>
          <w:sz w:val="24"/>
          <w:szCs w:val="24"/>
          <w:lang w:eastAsia="es-ES"/>
        </w:rPr>
      </w:pPr>
      <w:r w:rsidRPr="0086761A">
        <w:rPr>
          <w:rFonts w:ascii="Arial" w:eastAsia="Times New Roman" w:hAnsi="Arial" w:cs="Arial"/>
          <w:sz w:val="24"/>
          <w:szCs w:val="24"/>
          <w:lang w:eastAsia="es-ES"/>
        </w:rPr>
        <w:t xml:space="preserve">Yo </w:t>
      </w:r>
      <w:r>
        <w:rPr>
          <w:rFonts w:ascii="Arial" w:eastAsia="Times New Roman" w:hAnsi="Arial" w:cs="Arial"/>
          <w:color w:val="FF0000"/>
          <w:sz w:val="24"/>
          <w:szCs w:val="24"/>
          <w:u w:val="single"/>
          <w:lang w:eastAsia="es-ES"/>
        </w:rPr>
        <w:t>tenía</w:t>
      </w:r>
      <w:r w:rsidRPr="000863EA">
        <w:rPr>
          <w:rFonts w:ascii="Arial" w:eastAsia="Times New Roman" w:hAnsi="Arial" w:cs="Arial"/>
          <w:sz w:val="24"/>
          <w:szCs w:val="24"/>
          <w:u w:val="single"/>
          <w:lang w:eastAsia="es-ES"/>
        </w:rPr>
        <w:t xml:space="preserve"> muchos libros viejos en el desván</w:t>
      </w:r>
      <w:r w:rsidRPr="000863EA">
        <w:rPr>
          <w:rFonts w:ascii="Arial" w:eastAsia="Times New Roman" w:hAnsi="Arial" w:cs="Arial"/>
          <w:sz w:val="24"/>
          <w:szCs w:val="24"/>
          <w:lang w:eastAsia="es-ES"/>
        </w:rPr>
        <w:t>.</w:t>
      </w:r>
    </w:p>
    <w:p w14:paraId="5434A591" w14:textId="77777777" w:rsidR="00E735C8" w:rsidRPr="000863EA" w:rsidRDefault="00E735C8" w:rsidP="00E37C43">
      <w:pPr>
        <w:numPr>
          <w:ilvl w:val="0"/>
          <w:numId w:val="12"/>
        </w:numPr>
        <w:tabs>
          <w:tab w:val="clear" w:pos="720"/>
          <w:tab w:val="num" w:pos="0"/>
        </w:tabs>
        <w:spacing w:after="0" w:line="360" w:lineRule="auto"/>
        <w:ind w:left="-567" w:right="-567" w:firstLine="425"/>
        <w:jc w:val="both"/>
        <w:rPr>
          <w:rFonts w:ascii="Arial" w:eastAsia="Times New Roman" w:hAnsi="Arial" w:cs="Arial"/>
          <w:sz w:val="24"/>
          <w:szCs w:val="24"/>
          <w:u w:val="single"/>
          <w:lang w:eastAsia="es-ES"/>
        </w:rPr>
      </w:pPr>
      <w:r w:rsidRPr="004F0D1C">
        <w:rPr>
          <w:rFonts w:ascii="Arial" w:eastAsia="Times New Roman" w:hAnsi="Arial" w:cs="Arial"/>
          <w:sz w:val="24"/>
          <w:szCs w:val="24"/>
          <w:lang w:eastAsia="es-ES"/>
        </w:rPr>
        <w:t xml:space="preserve">Sergio </w:t>
      </w:r>
      <w:r w:rsidRPr="000863EA">
        <w:rPr>
          <w:rFonts w:ascii="Arial" w:eastAsia="Times New Roman" w:hAnsi="Arial" w:cs="Arial"/>
          <w:color w:val="FF0000"/>
          <w:sz w:val="24"/>
          <w:szCs w:val="24"/>
          <w:u w:val="single"/>
          <w:lang w:eastAsia="es-ES"/>
        </w:rPr>
        <w:t>estudió mucho para superar el examen</w:t>
      </w:r>
      <w:r w:rsidRPr="000863EA">
        <w:rPr>
          <w:rFonts w:ascii="Arial" w:eastAsia="Times New Roman" w:hAnsi="Arial" w:cs="Arial"/>
          <w:sz w:val="24"/>
          <w:szCs w:val="24"/>
          <w:lang w:eastAsia="es-ES"/>
        </w:rPr>
        <w:t>.</w:t>
      </w:r>
    </w:p>
    <w:p w14:paraId="02C09FE5" w14:textId="77777777" w:rsidR="00E735C8" w:rsidRDefault="00E735C8" w:rsidP="00E735C8">
      <w:pPr>
        <w:spacing w:after="0" w:line="360" w:lineRule="auto"/>
        <w:ind w:left="-567" w:right="-567" w:firstLine="284"/>
        <w:jc w:val="both"/>
        <w:rPr>
          <w:rFonts w:ascii="Arial" w:eastAsia="Times New Roman" w:hAnsi="Arial" w:cs="Arial"/>
          <w:sz w:val="24"/>
          <w:szCs w:val="24"/>
          <w:lang w:eastAsia="es-ES"/>
        </w:rPr>
      </w:pPr>
    </w:p>
    <w:p w14:paraId="32C2BD1A" w14:textId="77777777" w:rsidR="00E735C8" w:rsidRDefault="00E735C8" w:rsidP="00E735C8">
      <w:pPr>
        <w:spacing w:after="0" w:line="360" w:lineRule="auto"/>
        <w:ind w:left="-567" w:right="-567" w:firstLine="284"/>
        <w:jc w:val="both"/>
        <w:rPr>
          <w:rFonts w:ascii="Arial" w:eastAsia="Times New Roman" w:hAnsi="Arial" w:cs="Arial"/>
          <w:sz w:val="24"/>
          <w:szCs w:val="24"/>
          <w:lang w:eastAsia="es-ES"/>
        </w:rPr>
      </w:pPr>
    </w:p>
    <w:p w14:paraId="73DD6F07" w14:textId="77777777" w:rsidR="00E735C8" w:rsidRPr="004F0D1C" w:rsidRDefault="00E735C8" w:rsidP="00E735C8">
      <w:pPr>
        <w:spacing w:after="0" w:line="360" w:lineRule="auto"/>
        <w:ind w:left="-567" w:right="-567" w:firstLine="284"/>
        <w:jc w:val="both"/>
        <w:rPr>
          <w:rFonts w:ascii="Arial" w:eastAsia="Times New Roman" w:hAnsi="Arial" w:cs="Arial"/>
          <w:b/>
          <w:bCs/>
          <w:sz w:val="24"/>
          <w:szCs w:val="24"/>
          <w:lang w:eastAsia="es-ES"/>
        </w:rPr>
      </w:pPr>
      <w:r w:rsidRPr="004F0D1C">
        <w:rPr>
          <w:rFonts w:ascii="Arial" w:eastAsia="Times New Roman" w:hAnsi="Arial" w:cs="Arial"/>
          <w:b/>
          <w:bCs/>
          <w:sz w:val="24"/>
          <w:szCs w:val="24"/>
          <w:lang w:eastAsia="es-ES"/>
        </w:rPr>
        <w:t>Actividad 3</w:t>
      </w:r>
    </w:p>
    <w:p w14:paraId="10F9558F" w14:textId="17D78617" w:rsidR="00E735C8" w:rsidRDefault="00E735C8" w:rsidP="00E735C8">
      <w:pPr>
        <w:spacing w:after="0" w:line="360" w:lineRule="auto"/>
        <w:ind w:left="-567" w:right="-567" w:firstLine="284"/>
        <w:jc w:val="both"/>
        <w:rPr>
          <w:rFonts w:ascii="Arial" w:eastAsia="Times New Roman" w:hAnsi="Arial" w:cs="Arial"/>
          <w:color w:val="050505"/>
          <w:sz w:val="24"/>
          <w:szCs w:val="24"/>
          <w:lang w:eastAsia="es-ES"/>
        </w:rPr>
      </w:pPr>
      <w:r w:rsidRPr="004F0D1C">
        <w:rPr>
          <w:rFonts w:ascii="Arial" w:eastAsia="Times New Roman" w:hAnsi="Arial" w:cs="Arial"/>
          <w:color w:val="000000"/>
          <w:sz w:val="24"/>
          <w:szCs w:val="24"/>
          <w:lang w:eastAsia="es-ES"/>
        </w:rPr>
        <w:t>Analiza los sujetos de las oraciones anteriores, ¿hay algún sujeto elíptico?</w:t>
      </w:r>
      <w:r>
        <w:rPr>
          <w:rFonts w:ascii="Arial" w:eastAsia="Times New Roman" w:hAnsi="Arial" w:cs="Arial"/>
          <w:color w:val="000000"/>
          <w:sz w:val="24"/>
          <w:szCs w:val="24"/>
          <w:lang w:eastAsia="es-ES"/>
        </w:rPr>
        <w:t xml:space="preserve"> </w:t>
      </w:r>
      <w:r w:rsidRPr="004F0D1C">
        <w:rPr>
          <w:rFonts w:ascii="Arial" w:eastAsia="Times New Roman" w:hAnsi="Arial" w:cs="Arial"/>
          <w:color w:val="000000"/>
          <w:sz w:val="24"/>
          <w:szCs w:val="24"/>
          <w:lang w:eastAsia="es-ES"/>
        </w:rPr>
        <w:t>Localiza el núcleo</w:t>
      </w:r>
      <w:r>
        <w:rPr>
          <w:rFonts w:ascii="Arial" w:eastAsia="Times New Roman" w:hAnsi="Arial" w:cs="Arial"/>
          <w:color w:val="000000"/>
          <w:sz w:val="24"/>
          <w:szCs w:val="24"/>
          <w:lang w:eastAsia="es-ES"/>
        </w:rPr>
        <w:t xml:space="preserve"> </w:t>
      </w:r>
      <w:r w:rsidRPr="004F0D1C">
        <w:rPr>
          <w:rFonts w:ascii="Arial" w:eastAsia="Times New Roman" w:hAnsi="Arial" w:cs="Arial"/>
          <w:color w:val="000000"/>
          <w:sz w:val="24"/>
          <w:szCs w:val="24"/>
          <w:lang w:eastAsia="es-ES"/>
        </w:rPr>
        <w:t>de los sujetos e indica en cada caso si es un sustantivo o un pronombre.</w:t>
      </w:r>
      <w:r w:rsidRPr="004F0D1C">
        <w:rPr>
          <w:rFonts w:ascii="Arial" w:eastAsia="Times New Roman" w:hAnsi="Arial" w:cs="Arial"/>
          <w:color w:val="050505"/>
          <w:sz w:val="24"/>
          <w:szCs w:val="24"/>
          <w:lang w:eastAsia="es-ES"/>
        </w:rPr>
        <w:t> </w:t>
      </w:r>
    </w:p>
    <w:p w14:paraId="26CDD71F" w14:textId="77777777" w:rsidR="00E735C8" w:rsidRPr="00E735C8" w:rsidRDefault="00E735C8" w:rsidP="00E735C8">
      <w:pPr>
        <w:spacing w:after="0" w:line="360" w:lineRule="auto"/>
        <w:ind w:left="-567" w:right="-567" w:firstLine="284"/>
        <w:rPr>
          <w:rFonts w:ascii="Arial" w:eastAsia="Times New Roman" w:hAnsi="Arial" w:cs="Arial"/>
          <w:sz w:val="24"/>
          <w:szCs w:val="24"/>
          <w:lang w:eastAsia="es-ES"/>
        </w:rPr>
      </w:pPr>
      <w:r w:rsidRPr="00E735C8">
        <w:rPr>
          <w:rFonts w:ascii="Arial" w:eastAsia="Times New Roman" w:hAnsi="Arial" w:cs="Arial"/>
          <w:color w:val="000000"/>
          <w:sz w:val="24"/>
          <w:szCs w:val="24"/>
          <w:lang w:eastAsia="es-ES"/>
        </w:rPr>
        <w:t>Solución: el</w:t>
      </w:r>
      <w:r>
        <w:rPr>
          <w:rFonts w:ascii="Arial" w:eastAsia="Times New Roman" w:hAnsi="Arial" w:cs="Arial"/>
          <w:color w:val="000000"/>
          <w:sz w:val="24"/>
          <w:szCs w:val="24"/>
          <w:lang w:eastAsia="es-ES"/>
        </w:rPr>
        <w:t xml:space="preserve"> sujeto </w:t>
      </w:r>
      <w:r w:rsidRPr="00E735C8">
        <w:rPr>
          <w:rFonts w:ascii="Arial" w:eastAsia="Times New Roman" w:hAnsi="Arial" w:cs="Arial"/>
          <w:color w:val="000000"/>
          <w:sz w:val="24"/>
          <w:szCs w:val="24"/>
          <w:lang w:eastAsia="es-ES"/>
        </w:rPr>
        <w:t xml:space="preserve">está señalado en </w:t>
      </w:r>
      <w:r w:rsidRPr="00E735C8">
        <w:rPr>
          <w:rFonts w:ascii="Arial" w:eastAsia="Times New Roman" w:hAnsi="Arial" w:cs="Arial"/>
          <w:color w:val="FF0000"/>
          <w:sz w:val="24"/>
          <w:szCs w:val="24"/>
          <w:lang w:eastAsia="es-ES"/>
        </w:rPr>
        <w:t>rojo</w:t>
      </w:r>
      <w:r w:rsidRPr="00E735C8">
        <w:rPr>
          <w:rFonts w:ascii="Arial" w:eastAsia="Times New Roman" w:hAnsi="Arial" w:cs="Arial"/>
          <w:sz w:val="24"/>
          <w:szCs w:val="24"/>
          <w:lang w:eastAsia="es-ES"/>
        </w:rPr>
        <w:t xml:space="preserve"> y el núcleo </w:t>
      </w:r>
      <w:r w:rsidRPr="00E735C8">
        <w:rPr>
          <w:rFonts w:ascii="Arial" w:eastAsia="Times New Roman" w:hAnsi="Arial" w:cs="Arial"/>
          <w:sz w:val="24"/>
          <w:szCs w:val="24"/>
          <w:u w:val="single"/>
          <w:lang w:eastAsia="es-ES"/>
        </w:rPr>
        <w:t>subrayado</w:t>
      </w:r>
      <w:r w:rsidRPr="00E735C8">
        <w:rPr>
          <w:rFonts w:ascii="Arial" w:eastAsia="Times New Roman" w:hAnsi="Arial" w:cs="Arial"/>
          <w:sz w:val="24"/>
          <w:szCs w:val="24"/>
          <w:lang w:eastAsia="es-ES"/>
        </w:rPr>
        <w:t>.</w:t>
      </w:r>
    </w:p>
    <w:p w14:paraId="45392F79" w14:textId="09992778" w:rsidR="00E735C8" w:rsidRPr="004F0D1C" w:rsidRDefault="00E735C8" w:rsidP="00E37C43">
      <w:pPr>
        <w:numPr>
          <w:ilvl w:val="0"/>
          <w:numId w:val="12"/>
        </w:numPr>
        <w:tabs>
          <w:tab w:val="clear" w:pos="720"/>
          <w:tab w:val="num" w:pos="0"/>
        </w:tabs>
        <w:spacing w:after="0" w:line="360" w:lineRule="auto"/>
        <w:ind w:left="-567" w:right="-567" w:firstLine="425"/>
        <w:jc w:val="both"/>
        <w:rPr>
          <w:rFonts w:ascii="Arial" w:eastAsia="Times New Roman" w:hAnsi="Arial" w:cs="Arial"/>
          <w:color w:val="000000" w:themeColor="text1"/>
          <w:sz w:val="24"/>
          <w:szCs w:val="24"/>
          <w:lang w:eastAsia="es-ES"/>
        </w:rPr>
      </w:pPr>
      <w:r w:rsidRPr="004F0D1C">
        <w:rPr>
          <w:rFonts w:ascii="Arial" w:eastAsia="Times New Roman" w:hAnsi="Arial" w:cs="Arial"/>
          <w:color w:val="000000" w:themeColor="text1"/>
          <w:sz w:val="24"/>
          <w:szCs w:val="24"/>
          <w:lang w:eastAsia="es-ES"/>
        </w:rPr>
        <w:t>La semana pasada fuimos a su casa.</w:t>
      </w:r>
      <w:r>
        <w:rPr>
          <w:rFonts w:ascii="Arial" w:eastAsia="Times New Roman" w:hAnsi="Arial" w:cs="Arial"/>
          <w:color w:val="000000" w:themeColor="text1"/>
          <w:sz w:val="24"/>
          <w:szCs w:val="24"/>
          <w:lang w:eastAsia="es-ES"/>
        </w:rPr>
        <w:t xml:space="preserve"> </w:t>
      </w:r>
      <w:r>
        <w:rPr>
          <w:rFonts w:ascii="Arial" w:eastAsia="Times New Roman" w:hAnsi="Arial" w:cs="Arial"/>
          <w:color w:val="FF0000"/>
          <w:sz w:val="24"/>
          <w:szCs w:val="24"/>
          <w:lang w:eastAsia="es-ES"/>
        </w:rPr>
        <w:t xml:space="preserve">Sujeto elíptico: </w:t>
      </w:r>
      <w:r w:rsidR="000863EA">
        <w:rPr>
          <w:rFonts w:ascii="Arial" w:eastAsia="Times New Roman" w:hAnsi="Arial" w:cs="Arial"/>
          <w:color w:val="FF0000"/>
          <w:sz w:val="24"/>
          <w:szCs w:val="24"/>
          <w:u w:val="single"/>
          <w:lang w:eastAsia="es-ES"/>
        </w:rPr>
        <w:t>N</w:t>
      </w:r>
      <w:r w:rsidRPr="00E735C8">
        <w:rPr>
          <w:rFonts w:ascii="Arial" w:eastAsia="Times New Roman" w:hAnsi="Arial" w:cs="Arial"/>
          <w:color w:val="FF0000"/>
          <w:sz w:val="24"/>
          <w:szCs w:val="24"/>
          <w:u w:val="single"/>
          <w:lang w:eastAsia="es-ES"/>
        </w:rPr>
        <w:t>osotros</w:t>
      </w:r>
      <w:r>
        <w:rPr>
          <w:rFonts w:ascii="Arial" w:eastAsia="Times New Roman" w:hAnsi="Arial" w:cs="Arial"/>
          <w:color w:val="FF0000"/>
          <w:sz w:val="24"/>
          <w:szCs w:val="24"/>
          <w:lang w:eastAsia="es-ES"/>
        </w:rPr>
        <w:t xml:space="preserve"> (pronombre).</w:t>
      </w:r>
    </w:p>
    <w:p w14:paraId="3DDF170A" w14:textId="3A595983" w:rsidR="00E735C8" w:rsidRPr="004F0D1C" w:rsidRDefault="00E735C8" w:rsidP="00E37C43">
      <w:pPr>
        <w:numPr>
          <w:ilvl w:val="0"/>
          <w:numId w:val="12"/>
        </w:numPr>
        <w:tabs>
          <w:tab w:val="clear" w:pos="720"/>
          <w:tab w:val="num" w:pos="0"/>
        </w:tabs>
        <w:spacing w:after="0" w:line="360" w:lineRule="auto"/>
        <w:ind w:left="-567" w:right="-567" w:firstLine="425"/>
        <w:jc w:val="both"/>
        <w:rPr>
          <w:rFonts w:ascii="Arial" w:eastAsia="Times New Roman" w:hAnsi="Arial" w:cs="Arial"/>
          <w:color w:val="000000" w:themeColor="text1"/>
          <w:sz w:val="24"/>
          <w:szCs w:val="24"/>
          <w:lang w:eastAsia="es-ES"/>
        </w:rPr>
      </w:pPr>
      <w:r w:rsidRPr="004F0D1C">
        <w:rPr>
          <w:rFonts w:ascii="Arial" w:eastAsia="Times New Roman" w:hAnsi="Arial" w:cs="Arial"/>
          <w:color w:val="FF0000"/>
          <w:sz w:val="24"/>
          <w:szCs w:val="24"/>
          <w:u w:val="single"/>
          <w:lang w:eastAsia="es-ES"/>
        </w:rPr>
        <w:t>Ella</w:t>
      </w:r>
      <w:r w:rsidRPr="004F0D1C">
        <w:rPr>
          <w:rFonts w:ascii="Arial" w:eastAsia="Times New Roman" w:hAnsi="Arial" w:cs="Arial"/>
          <w:color w:val="000000" w:themeColor="text1"/>
          <w:sz w:val="24"/>
          <w:szCs w:val="24"/>
          <w:lang w:eastAsia="es-ES"/>
        </w:rPr>
        <w:t xml:space="preserve"> parece muy simpática.</w:t>
      </w:r>
      <w:r>
        <w:rPr>
          <w:rFonts w:ascii="Arial" w:eastAsia="Times New Roman" w:hAnsi="Arial" w:cs="Arial"/>
          <w:color w:val="000000" w:themeColor="text1"/>
          <w:sz w:val="24"/>
          <w:szCs w:val="24"/>
          <w:lang w:eastAsia="es-ES"/>
        </w:rPr>
        <w:t xml:space="preserve"> </w:t>
      </w:r>
      <w:r w:rsidRPr="00E735C8">
        <w:rPr>
          <w:rFonts w:ascii="Arial" w:eastAsia="Times New Roman" w:hAnsi="Arial" w:cs="Arial"/>
          <w:color w:val="FF0000"/>
          <w:sz w:val="24"/>
          <w:szCs w:val="24"/>
          <w:lang w:eastAsia="es-ES"/>
        </w:rPr>
        <w:t>(Pronombre</w:t>
      </w:r>
      <w:r>
        <w:rPr>
          <w:rFonts w:ascii="Arial" w:eastAsia="Times New Roman" w:hAnsi="Arial" w:cs="Arial"/>
          <w:color w:val="FF0000"/>
          <w:sz w:val="24"/>
          <w:szCs w:val="24"/>
          <w:lang w:eastAsia="es-ES"/>
        </w:rPr>
        <w:t>)</w:t>
      </w:r>
    </w:p>
    <w:p w14:paraId="3283B705" w14:textId="208DD9B2" w:rsidR="00E735C8" w:rsidRPr="004F0D1C" w:rsidRDefault="00E735C8" w:rsidP="00E37C43">
      <w:pPr>
        <w:numPr>
          <w:ilvl w:val="0"/>
          <w:numId w:val="12"/>
        </w:numPr>
        <w:tabs>
          <w:tab w:val="clear" w:pos="720"/>
          <w:tab w:val="num" w:pos="0"/>
        </w:tabs>
        <w:spacing w:after="0" w:line="360" w:lineRule="auto"/>
        <w:ind w:left="-567" w:right="-567" w:firstLine="425"/>
        <w:jc w:val="both"/>
        <w:rPr>
          <w:rFonts w:ascii="Arial" w:eastAsia="Times New Roman" w:hAnsi="Arial" w:cs="Arial"/>
          <w:color w:val="000000" w:themeColor="text1"/>
          <w:sz w:val="24"/>
          <w:szCs w:val="24"/>
          <w:lang w:eastAsia="es-ES"/>
        </w:rPr>
      </w:pPr>
      <w:r w:rsidRPr="004F0D1C">
        <w:rPr>
          <w:rFonts w:ascii="Arial" w:eastAsia="Times New Roman" w:hAnsi="Arial" w:cs="Arial"/>
          <w:color w:val="FF0000"/>
          <w:sz w:val="24"/>
          <w:szCs w:val="24"/>
          <w:lang w:eastAsia="es-ES"/>
        </w:rPr>
        <w:t xml:space="preserve">La </w:t>
      </w:r>
      <w:r w:rsidRPr="004F0D1C">
        <w:rPr>
          <w:rFonts w:ascii="Arial" w:eastAsia="Times New Roman" w:hAnsi="Arial" w:cs="Arial"/>
          <w:color w:val="FF0000"/>
          <w:sz w:val="24"/>
          <w:szCs w:val="24"/>
          <w:u w:val="single"/>
          <w:lang w:eastAsia="es-ES"/>
        </w:rPr>
        <w:t>reunión</w:t>
      </w:r>
      <w:r w:rsidRPr="004F0D1C">
        <w:rPr>
          <w:rFonts w:ascii="Arial" w:eastAsia="Times New Roman" w:hAnsi="Arial" w:cs="Arial"/>
          <w:color w:val="FF0000"/>
          <w:sz w:val="24"/>
          <w:szCs w:val="24"/>
          <w:lang w:eastAsia="es-ES"/>
        </w:rPr>
        <w:t xml:space="preserve"> del viaje de fin de curso</w:t>
      </w:r>
      <w:r w:rsidRPr="004F0D1C">
        <w:rPr>
          <w:rFonts w:ascii="Arial" w:eastAsia="Times New Roman" w:hAnsi="Arial" w:cs="Arial"/>
          <w:color w:val="000000" w:themeColor="text1"/>
          <w:sz w:val="24"/>
          <w:szCs w:val="24"/>
          <w:lang w:eastAsia="es-ES"/>
        </w:rPr>
        <w:t xml:space="preserve"> será rápida.</w:t>
      </w:r>
      <w:r>
        <w:rPr>
          <w:rFonts w:ascii="Arial" w:eastAsia="Times New Roman" w:hAnsi="Arial" w:cs="Arial"/>
          <w:color w:val="000000" w:themeColor="text1"/>
          <w:sz w:val="24"/>
          <w:szCs w:val="24"/>
          <w:lang w:eastAsia="es-ES"/>
        </w:rPr>
        <w:t xml:space="preserve"> </w:t>
      </w:r>
      <w:r w:rsidRPr="00E735C8">
        <w:rPr>
          <w:rFonts w:ascii="Arial" w:eastAsia="Times New Roman" w:hAnsi="Arial" w:cs="Arial"/>
          <w:color w:val="FF0000"/>
          <w:sz w:val="24"/>
          <w:szCs w:val="24"/>
          <w:lang w:eastAsia="es-ES"/>
        </w:rPr>
        <w:t>(</w:t>
      </w:r>
      <w:r w:rsidR="000863EA">
        <w:rPr>
          <w:rFonts w:ascii="Arial" w:eastAsia="Times New Roman" w:hAnsi="Arial" w:cs="Arial"/>
          <w:color w:val="FF0000"/>
          <w:sz w:val="24"/>
          <w:szCs w:val="24"/>
          <w:lang w:eastAsia="es-ES"/>
        </w:rPr>
        <w:t>Sustantivo</w:t>
      </w:r>
      <w:r w:rsidRPr="00E735C8">
        <w:rPr>
          <w:rFonts w:ascii="Arial" w:eastAsia="Times New Roman" w:hAnsi="Arial" w:cs="Arial"/>
          <w:color w:val="FF0000"/>
          <w:sz w:val="24"/>
          <w:szCs w:val="24"/>
          <w:lang w:eastAsia="es-ES"/>
        </w:rPr>
        <w:t>)</w:t>
      </w:r>
    </w:p>
    <w:p w14:paraId="0211133C" w14:textId="218F4850" w:rsidR="00E735C8" w:rsidRPr="004F0D1C" w:rsidRDefault="00E735C8" w:rsidP="00E37C43">
      <w:pPr>
        <w:numPr>
          <w:ilvl w:val="0"/>
          <w:numId w:val="12"/>
        </w:numPr>
        <w:tabs>
          <w:tab w:val="clear" w:pos="720"/>
          <w:tab w:val="num" w:pos="0"/>
        </w:tabs>
        <w:spacing w:after="0" w:line="360" w:lineRule="auto"/>
        <w:ind w:left="-567" w:right="-567" w:firstLine="425"/>
        <w:jc w:val="both"/>
        <w:rPr>
          <w:rFonts w:ascii="Arial" w:eastAsia="Times New Roman" w:hAnsi="Arial" w:cs="Arial"/>
          <w:color w:val="000000" w:themeColor="text1"/>
          <w:sz w:val="24"/>
          <w:szCs w:val="24"/>
          <w:lang w:eastAsia="es-ES"/>
        </w:rPr>
      </w:pPr>
      <w:r w:rsidRPr="004F0D1C">
        <w:rPr>
          <w:rFonts w:ascii="Arial" w:eastAsia="Times New Roman" w:hAnsi="Arial" w:cs="Arial"/>
          <w:color w:val="FF0000"/>
          <w:sz w:val="24"/>
          <w:szCs w:val="24"/>
          <w:lang w:eastAsia="es-ES"/>
        </w:rPr>
        <w:t xml:space="preserve">Los </w:t>
      </w:r>
      <w:r w:rsidRPr="004F0D1C">
        <w:rPr>
          <w:rFonts w:ascii="Arial" w:eastAsia="Times New Roman" w:hAnsi="Arial" w:cs="Arial"/>
          <w:color w:val="FF0000"/>
          <w:sz w:val="24"/>
          <w:szCs w:val="24"/>
          <w:u w:val="single"/>
          <w:lang w:eastAsia="es-ES"/>
        </w:rPr>
        <w:t>alumnos</w:t>
      </w:r>
      <w:r w:rsidRPr="004F0D1C">
        <w:rPr>
          <w:rFonts w:ascii="Arial" w:eastAsia="Times New Roman" w:hAnsi="Arial" w:cs="Arial"/>
          <w:color w:val="000000" w:themeColor="text1"/>
          <w:sz w:val="24"/>
          <w:szCs w:val="24"/>
          <w:lang w:eastAsia="es-ES"/>
        </w:rPr>
        <w:t xml:space="preserve"> estuvieron cerca de su escritor preferido.</w:t>
      </w:r>
      <w:r w:rsidRPr="00E735C8">
        <w:rPr>
          <w:rFonts w:ascii="Arial" w:eastAsia="Times New Roman" w:hAnsi="Arial" w:cs="Arial"/>
          <w:color w:val="000000" w:themeColor="text1"/>
          <w:sz w:val="24"/>
          <w:szCs w:val="24"/>
          <w:lang w:eastAsia="es-ES"/>
        </w:rPr>
        <w:t xml:space="preserve"> </w:t>
      </w:r>
      <w:r w:rsidR="00340C6D" w:rsidRPr="00340C6D">
        <w:rPr>
          <w:rFonts w:ascii="Arial" w:eastAsia="Times New Roman" w:hAnsi="Arial" w:cs="Arial"/>
          <w:color w:val="FF0000"/>
          <w:sz w:val="24"/>
          <w:szCs w:val="24"/>
          <w:lang w:eastAsia="es-ES"/>
        </w:rPr>
        <w:t>(</w:t>
      </w:r>
      <w:r w:rsidR="000863EA">
        <w:rPr>
          <w:rFonts w:ascii="Arial" w:eastAsia="Times New Roman" w:hAnsi="Arial" w:cs="Arial"/>
          <w:color w:val="FF0000"/>
          <w:sz w:val="24"/>
          <w:szCs w:val="24"/>
          <w:lang w:eastAsia="es-ES"/>
        </w:rPr>
        <w:t>Sustantivo</w:t>
      </w:r>
      <w:r w:rsidR="00340C6D" w:rsidRPr="00340C6D">
        <w:rPr>
          <w:rFonts w:ascii="Arial" w:eastAsia="Times New Roman" w:hAnsi="Arial" w:cs="Arial"/>
          <w:color w:val="FF0000"/>
          <w:sz w:val="24"/>
          <w:szCs w:val="24"/>
          <w:lang w:eastAsia="es-ES"/>
        </w:rPr>
        <w:t>)</w:t>
      </w:r>
    </w:p>
    <w:p w14:paraId="656E215E" w14:textId="1C56739E" w:rsidR="00E735C8" w:rsidRDefault="000863EA" w:rsidP="00E37C43">
      <w:pPr>
        <w:numPr>
          <w:ilvl w:val="0"/>
          <w:numId w:val="12"/>
        </w:numPr>
        <w:tabs>
          <w:tab w:val="clear" w:pos="720"/>
          <w:tab w:val="num" w:pos="0"/>
        </w:tabs>
        <w:spacing w:after="0" w:line="360" w:lineRule="auto"/>
        <w:ind w:left="-567" w:right="-567" w:firstLine="284"/>
        <w:jc w:val="both"/>
        <w:rPr>
          <w:rFonts w:ascii="Arial" w:eastAsia="Times New Roman" w:hAnsi="Arial" w:cs="Arial"/>
          <w:color w:val="000000" w:themeColor="text1"/>
          <w:sz w:val="24"/>
          <w:szCs w:val="24"/>
          <w:lang w:eastAsia="es-ES"/>
        </w:rPr>
      </w:pPr>
      <w:r w:rsidRPr="000863EA">
        <w:rPr>
          <w:rFonts w:ascii="Arial" w:eastAsia="Times New Roman" w:hAnsi="Arial" w:cs="Arial"/>
          <w:color w:val="FF0000"/>
          <w:sz w:val="24"/>
          <w:szCs w:val="24"/>
          <w:u w:val="single"/>
          <w:lang w:eastAsia="es-ES"/>
        </w:rPr>
        <w:lastRenderedPageBreak/>
        <w:t xml:space="preserve">Yo </w:t>
      </w:r>
      <w:r w:rsidRPr="000863EA">
        <w:rPr>
          <w:rFonts w:ascii="Arial" w:eastAsia="Times New Roman" w:hAnsi="Arial" w:cs="Arial"/>
          <w:sz w:val="24"/>
          <w:szCs w:val="24"/>
          <w:lang w:eastAsia="es-ES"/>
        </w:rPr>
        <w:t>tenía muchos libros viejos en el desván</w:t>
      </w:r>
      <w:r>
        <w:rPr>
          <w:rFonts w:ascii="Arial" w:eastAsia="Times New Roman" w:hAnsi="Arial" w:cs="Arial"/>
          <w:color w:val="000000" w:themeColor="text1"/>
          <w:sz w:val="24"/>
          <w:szCs w:val="24"/>
          <w:lang w:eastAsia="es-ES"/>
        </w:rPr>
        <w:t xml:space="preserve">. </w:t>
      </w:r>
      <w:r w:rsidRPr="000863EA">
        <w:rPr>
          <w:rFonts w:ascii="Arial" w:eastAsia="Times New Roman" w:hAnsi="Arial" w:cs="Arial"/>
          <w:color w:val="FF0000"/>
          <w:sz w:val="24"/>
          <w:szCs w:val="24"/>
          <w:lang w:eastAsia="es-ES"/>
        </w:rPr>
        <w:t>(Pronombre)</w:t>
      </w:r>
    </w:p>
    <w:p w14:paraId="009DEA7B" w14:textId="5A57EBB3" w:rsidR="00E735C8" w:rsidRPr="00E735C8" w:rsidRDefault="00E735C8" w:rsidP="00E37C43">
      <w:pPr>
        <w:numPr>
          <w:ilvl w:val="0"/>
          <w:numId w:val="12"/>
        </w:numPr>
        <w:tabs>
          <w:tab w:val="clear" w:pos="720"/>
          <w:tab w:val="num" w:pos="0"/>
        </w:tabs>
        <w:spacing w:after="0" w:line="360" w:lineRule="auto"/>
        <w:ind w:left="-567" w:right="-567" w:firstLine="284"/>
        <w:jc w:val="both"/>
        <w:rPr>
          <w:rFonts w:ascii="Arial" w:eastAsia="Times New Roman" w:hAnsi="Arial" w:cs="Arial"/>
          <w:color w:val="000000" w:themeColor="text1"/>
          <w:sz w:val="24"/>
          <w:szCs w:val="24"/>
          <w:lang w:eastAsia="es-ES"/>
        </w:rPr>
      </w:pPr>
      <w:r w:rsidRPr="004F0D1C">
        <w:rPr>
          <w:rFonts w:ascii="Arial" w:eastAsia="Times New Roman" w:hAnsi="Arial" w:cs="Arial"/>
          <w:color w:val="FF0000"/>
          <w:sz w:val="24"/>
          <w:szCs w:val="24"/>
          <w:u w:val="single"/>
          <w:lang w:eastAsia="es-ES"/>
        </w:rPr>
        <w:t>Sergio</w:t>
      </w:r>
      <w:r w:rsidRPr="004F0D1C">
        <w:rPr>
          <w:rFonts w:ascii="Arial" w:eastAsia="Times New Roman" w:hAnsi="Arial" w:cs="Arial"/>
          <w:color w:val="000000" w:themeColor="text1"/>
          <w:sz w:val="24"/>
          <w:szCs w:val="24"/>
          <w:lang w:eastAsia="es-ES"/>
        </w:rPr>
        <w:t xml:space="preserve"> estudió mucho para superar el examen.</w:t>
      </w:r>
      <w:r w:rsidR="00340C6D">
        <w:rPr>
          <w:rFonts w:ascii="Arial" w:eastAsia="Times New Roman" w:hAnsi="Arial" w:cs="Arial"/>
          <w:color w:val="000000" w:themeColor="text1"/>
          <w:sz w:val="24"/>
          <w:szCs w:val="24"/>
          <w:lang w:eastAsia="es-ES"/>
        </w:rPr>
        <w:t xml:space="preserve"> </w:t>
      </w:r>
      <w:r w:rsidR="00340C6D" w:rsidRPr="00340C6D">
        <w:rPr>
          <w:rFonts w:ascii="Arial" w:eastAsia="Times New Roman" w:hAnsi="Arial" w:cs="Arial"/>
          <w:color w:val="FF0000"/>
          <w:sz w:val="24"/>
          <w:szCs w:val="24"/>
          <w:lang w:eastAsia="es-ES"/>
        </w:rPr>
        <w:t>(</w:t>
      </w:r>
      <w:r w:rsidR="000863EA">
        <w:rPr>
          <w:rFonts w:ascii="Arial" w:eastAsia="Times New Roman" w:hAnsi="Arial" w:cs="Arial"/>
          <w:color w:val="FF0000"/>
          <w:sz w:val="24"/>
          <w:szCs w:val="24"/>
          <w:lang w:eastAsia="es-ES"/>
        </w:rPr>
        <w:t>Sustantivo</w:t>
      </w:r>
      <w:r w:rsidR="00340C6D" w:rsidRPr="00340C6D">
        <w:rPr>
          <w:rFonts w:ascii="Arial" w:eastAsia="Times New Roman" w:hAnsi="Arial" w:cs="Arial"/>
          <w:color w:val="FF0000"/>
          <w:sz w:val="24"/>
          <w:szCs w:val="24"/>
          <w:lang w:eastAsia="es-ES"/>
        </w:rPr>
        <w:t>)</w:t>
      </w:r>
    </w:p>
    <w:p w14:paraId="485405B9" w14:textId="6FDC0CCB" w:rsidR="00E735C8" w:rsidRDefault="00E735C8" w:rsidP="00E735C8">
      <w:pPr>
        <w:spacing w:after="0" w:line="360" w:lineRule="auto"/>
        <w:ind w:left="-567" w:right="-567" w:firstLine="284"/>
        <w:jc w:val="both"/>
        <w:rPr>
          <w:rFonts w:ascii="Arial" w:eastAsia="Times New Roman" w:hAnsi="Arial" w:cs="Arial"/>
          <w:color w:val="484B4D"/>
          <w:sz w:val="24"/>
          <w:szCs w:val="24"/>
          <w:lang w:eastAsia="es-ES"/>
        </w:rPr>
      </w:pPr>
    </w:p>
    <w:p w14:paraId="67E3A9AD" w14:textId="77777777" w:rsidR="00D475F4" w:rsidRDefault="00D475F4" w:rsidP="00E735C8">
      <w:pPr>
        <w:spacing w:after="0" w:line="360" w:lineRule="auto"/>
        <w:ind w:left="-567" w:right="-567" w:firstLine="284"/>
        <w:jc w:val="both"/>
        <w:rPr>
          <w:rFonts w:ascii="Arial" w:eastAsia="Times New Roman" w:hAnsi="Arial" w:cs="Arial"/>
          <w:color w:val="484B4D"/>
          <w:sz w:val="24"/>
          <w:szCs w:val="24"/>
          <w:lang w:eastAsia="es-ES"/>
        </w:rPr>
      </w:pPr>
    </w:p>
    <w:p w14:paraId="5A6C5B94" w14:textId="77777777" w:rsidR="00E735C8" w:rsidRPr="004F0D1C" w:rsidRDefault="00E735C8" w:rsidP="00E735C8">
      <w:pPr>
        <w:spacing w:after="0" w:line="360" w:lineRule="auto"/>
        <w:ind w:left="-567" w:right="-567" w:firstLine="284"/>
        <w:jc w:val="both"/>
        <w:rPr>
          <w:rFonts w:ascii="Arial" w:eastAsia="Times New Roman" w:hAnsi="Arial" w:cs="Arial"/>
          <w:b/>
          <w:bCs/>
          <w:sz w:val="24"/>
          <w:szCs w:val="24"/>
          <w:lang w:eastAsia="es-ES"/>
        </w:rPr>
      </w:pPr>
      <w:r w:rsidRPr="004F0D1C">
        <w:rPr>
          <w:rFonts w:ascii="Arial" w:eastAsia="Times New Roman" w:hAnsi="Arial" w:cs="Arial"/>
          <w:b/>
          <w:bCs/>
          <w:sz w:val="24"/>
          <w:szCs w:val="24"/>
          <w:lang w:eastAsia="es-ES"/>
        </w:rPr>
        <w:t>Actividad 4</w:t>
      </w:r>
    </w:p>
    <w:p w14:paraId="62B36D5F" w14:textId="0701DB62" w:rsidR="00F66414" w:rsidRPr="004F0D1C" w:rsidRDefault="00E735C8" w:rsidP="00F66414">
      <w:pPr>
        <w:spacing w:after="0" w:line="360" w:lineRule="auto"/>
        <w:ind w:left="-567" w:right="-567" w:firstLine="284"/>
        <w:jc w:val="both"/>
        <w:rPr>
          <w:rFonts w:ascii="Arial" w:eastAsia="Times New Roman" w:hAnsi="Arial" w:cs="Arial"/>
          <w:color w:val="000000"/>
          <w:sz w:val="24"/>
          <w:szCs w:val="24"/>
          <w:lang w:eastAsia="es-ES"/>
        </w:rPr>
      </w:pPr>
      <w:r w:rsidRPr="004F0D1C">
        <w:rPr>
          <w:rFonts w:ascii="Arial" w:eastAsia="Times New Roman" w:hAnsi="Arial" w:cs="Arial"/>
          <w:color w:val="000000"/>
          <w:sz w:val="24"/>
          <w:szCs w:val="24"/>
          <w:lang w:eastAsia="es-ES"/>
        </w:rPr>
        <w:t>Localiza el atributo de cada una de las siguientes oraciones de verbos copulativos:</w:t>
      </w:r>
    </w:p>
    <w:p w14:paraId="0EAB38A7" w14:textId="77777777" w:rsidR="00E735C8" w:rsidRPr="004F0D1C" w:rsidRDefault="00E735C8" w:rsidP="00E37C43">
      <w:pPr>
        <w:numPr>
          <w:ilvl w:val="0"/>
          <w:numId w:val="13"/>
        </w:numPr>
        <w:tabs>
          <w:tab w:val="clear" w:pos="720"/>
          <w:tab w:val="num" w:pos="0"/>
        </w:tabs>
        <w:spacing w:after="0" w:line="360" w:lineRule="auto"/>
        <w:ind w:left="-567" w:right="-567" w:firstLine="425"/>
        <w:jc w:val="both"/>
        <w:rPr>
          <w:rFonts w:ascii="Arial" w:eastAsia="Times New Roman" w:hAnsi="Arial" w:cs="Arial"/>
          <w:sz w:val="24"/>
          <w:szCs w:val="24"/>
          <w:lang w:eastAsia="es-ES"/>
        </w:rPr>
      </w:pPr>
      <w:r w:rsidRPr="004F0D1C">
        <w:rPr>
          <w:rFonts w:ascii="Arial" w:eastAsia="Times New Roman" w:hAnsi="Arial" w:cs="Arial"/>
          <w:color w:val="040404"/>
          <w:sz w:val="24"/>
          <w:szCs w:val="24"/>
          <w:lang w:eastAsia="es-ES"/>
        </w:rPr>
        <w:t>​</w:t>
      </w:r>
      <w:r w:rsidRPr="004F0D1C">
        <w:rPr>
          <w:rFonts w:ascii="Arial" w:eastAsia="Times New Roman" w:hAnsi="Arial" w:cs="Arial"/>
          <w:sz w:val="24"/>
          <w:szCs w:val="24"/>
          <w:lang w:eastAsia="es-ES"/>
        </w:rPr>
        <w:t xml:space="preserve">María no es </w:t>
      </w:r>
      <w:r w:rsidRPr="004F0D1C">
        <w:rPr>
          <w:rFonts w:ascii="Arial" w:eastAsia="Times New Roman" w:hAnsi="Arial" w:cs="Arial"/>
          <w:color w:val="FF0000"/>
          <w:sz w:val="24"/>
          <w:szCs w:val="24"/>
          <w:lang w:eastAsia="es-ES"/>
        </w:rPr>
        <w:t>una chica rubia</w:t>
      </w:r>
      <w:r w:rsidRPr="004F0D1C">
        <w:rPr>
          <w:rFonts w:ascii="Arial" w:eastAsia="Times New Roman" w:hAnsi="Arial" w:cs="Arial"/>
          <w:sz w:val="24"/>
          <w:szCs w:val="24"/>
          <w:lang w:eastAsia="es-ES"/>
        </w:rPr>
        <w:t>.</w:t>
      </w:r>
    </w:p>
    <w:p w14:paraId="59A928EC" w14:textId="77777777" w:rsidR="00E735C8" w:rsidRPr="004F0D1C" w:rsidRDefault="00E735C8" w:rsidP="00E37C43">
      <w:pPr>
        <w:numPr>
          <w:ilvl w:val="0"/>
          <w:numId w:val="13"/>
        </w:numPr>
        <w:tabs>
          <w:tab w:val="clear" w:pos="720"/>
          <w:tab w:val="num" w:pos="0"/>
        </w:tabs>
        <w:spacing w:after="0" w:line="360" w:lineRule="auto"/>
        <w:ind w:left="-567" w:right="-567" w:firstLine="425"/>
        <w:jc w:val="both"/>
        <w:rPr>
          <w:rFonts w:ascii="Arial" w:eastAsia="Times New Roman" w:hAnsi="Arial" w:cs="Arial"/>
          <w:sz w:val="24"/>
          <w:szCs w:val="24"/>
          <w:lang w:eastAsia="es-ES"/>
        </w:rPr>
      </w:pPr>
      <w:r w:rsidRPr="004F0D1C">
        <w:rPr>
          <w:rFonts w:ascii="Arial" w:eastAsia="Times New Roman" w:hAnsi="Arial" w:cs="Arial"/>
          <w:sz w:val="24"/>
          <w:szCs w:val="24"/>
          <w:lang w:eastAsia="es-ES"/>
        </w:rPr>
        <w:t xml:space="preserve">Parece </w:t>
      </w:r>
      <w:r w:rsidRPr="004F0D1C">
        <w:rPr>
          <w:rFonts w:ascii="Arial" w:eastAsia="Times New Roman" w:hAnsi="Arial" w:cs="Arial"/>
          <w:color w:val="FF0000"/>
          <w:sz w:val="24"/>
          <w:szCs w:val="24"/>
          <w:lang w:eastAsia="es-ES"/>
        </w:rPr>
        <w:t>cansado</w:t>
      </w:r>
      <w:r w:rsidRPr="004F0D1C">
        <w:rPr>
          <w:rFonts w:ascii="Arial" w:eastAsia="Times New Roman" w:hAnsi="Arial" w:cs="Arial"/>
          <w:sz w:val="24"/>
          <w:szCs w:val="24"/>
          <w:lang w:eastAsia="es-ES"/>
        </w:rPr>
        <w:t xml:space="preserve"> tu abuelo.</w:t>
      </w:r>
    </w:p>
    <w:p w14:paraId="4993BFCC" w14:textId="77777777" w:rsidR="00E735C8" w:rsidRPr="004F0D1C" w:rsidRDefault="00E735C8" w:rsidP="00E37C43">
      <w:pPr>
        <w:numPr>
          <w:ilvl w:val="0"/>
          <w:numId w:val="13"/>
        </w:numPr>
        <w:tabs>
          <w:tab w:val="clear" w:pos="720"/>
          <w:tab w:val="num" w:pos="0"/>
        </w:tabs>
        <w:spacing w:after="0" w:line="360" w:lineRule="auto"/>
        <w:ind w:left="-567" w:right="-567" w:firstLine="425"/>
        <w:jc w:val="both"/>
        <w:rPr>
          <w:rFonts w:ascii="Arial" w:eastAsia="Times New Roman" w:hAnsi="Arial" w:cs="Arial"/>
          <w:sz w:val="24"/>
          <w:szCs w:val="24"/>
          <w:lang w:eastAsia="es-ES"/>
        </w:rPr>
      </w:pPr>
      <w:r w:rsidRPr="004F0D1C">
        <w:rPr>
          <w:rFonts w:ascii="Arial" w:eastAsia="Times New Roman" w:hAnsi="Arial" w:cs="Arial"/>
          <w:sz w:val="24"/>
          <w:szCs w:val="24"/>
          <w:lang w:eastAsia="es-ES"/>
        </w:rPr>
        <w:t xml:space="preserve">Esther y Adriana son </w:t>
      </w:r>
      <w:r w:rsidRPr="004F0D1C">
        <w:rPr>
          <w:rFonts w:ascii="Arial" w:eastAsia="Times New Roman" w:hAnsi="Arial" w:cs="Arial"/>
          <w:color w:val="FF0000"/>
          <w:sz w:val="24"/>
          <w:szCs w:val="24"/>
          <w:lang w:eastAsia="es-ES"/>
        </w:rPr>
        <w:t>muy guapas</w:t>
      </w:r>
      <w:r w:rsidRPr="004F0D1C">
        <w:rPr>
          <w:rFonts w:ascii="Arial" w:eastAsia="Times New Roman" w:hAnsi="Arial" w:cs="Arial"/>
          <w:sz w:val="24"/>
          <w:szCs w:val="24"/>
          <w:lang w:eastAsia="es-ES"/>
        </w:rPr>
        <w:t>.</w:t>
      </w:r>
    </w:p>
    <w:p w14:paraId="4431DBB0" w14:textId="77777777" w:rsidR="00E735C8" w:rsidRPr="004F0D1C" w:rsidRDefault="00E735C8" w:rsidP="00E37C43">
      <w:pPr>
        <w:numPr>
          <w:ilvl w:val="0"/>
          <w:numId w:val="13"/>
        </w:numPr>
        <w:tabs>
          <w:tab w:val="clear" w:pos="720"/>
          <w:tab w:val="num" w:pos="0"/>
        </w:tabs>
        <w:spacing w:after="0" w:line="360" w:lineRule="auto"/>
        <w:ind w:left="-567" w:right="-567" w:firstLine="425"/>
        <w:jc w:val="both"/>
        <w:rPr>
          <w:rFonts w:ascii="Arial" w:eastAsia="Times New Roman" w:hAnsi="Arial" w:cs="Arial"/>
          <w:sz w:val="24"/>
          <w:szCs w:val="24"/>
          <w:lang w:eastAsia="es-ES"/>
        </w:rPr>
      </w:pPr>
      <w:r w:rsidRPr="004F0D1C">
        <w:rPr>
          <w:rFonts w:ascii="Arial" w:eastAsia="Times New Roman" w:hAnsi="Arial" w:cs="Arial"/>
          <w:sz w:val="24"/>
          <w:szCs w:val="24"/>
          <w:lang w:eastAsia="es-ES"/>
        </w:rPr>
        <w:t xml:space="preserve">Mi primo está </w:t>
      </w:r>
      <w:r w:rsidRPr="004F0D1C">
        <w:rPr>
          <w:rFonts w:ascii="Arial" w:eastAsia="Times New Roman" w:hAnsi="Arial" w:cs="Arial"/>
          <w:color w:val="FF0000"/>
          <w:sz w:val="24"/>
          <w:szCs w:val="24"/>
          <w:lang w:eastAsia="es-ES"/>
        </w:rPr>
        <w:t>muy moreno de piel</w:t>
      </w:r>
      <w:r w:rsidRPr="004F0D1C">
        <w:rPr>
          <w:rFonts w:ascii="Arial" w:eastAsia="Times New Roman" w:hAnsi="Arial" w:cs="Arial"/>
          <w:sz w:val="24"/>
          <w:szCs w:val="24"/>
          <w:lang w:eastAsia="es-ES"/>
        </w:rPr>
        <w:t>.</w:t>
      </w:r>
    </w:p>
    <w:p w14:paraId="47C5BBF7" w14:textId="77777777" w:rsidR="00E735C8" w:rsidRPr="004F0D1C" w:rsidRDefault="00E735C8" w:rsidP="00E37C43">
      <w:pPr>
        <w:numPr>
          <w:ilvl w:val="0"/>
          <w:numId w:val="13"/>
        </w:numPr>
        <w:tabs>
          <w:tab w:val="clear" w:pos="720"/>
          <w:tab w:val="num" w:pos="0"/>
        </w:tabs>
        <w:spacing w:after="0" w:line="360" w:lineRule="auto"/>
        <w:ind w:left="-567" w:right="-567" w:firstLine="425"/>
        <w:jc w:val="both"/>
        <w:rPr>
          <w:rFonts w:ascii="Arial" w:eastAsia="Times New Roman" w:hAnsi="Arial" w:cs="Arial"/>
          <w:sz w:val="24"/>
          <w:szCs w:val="24"/>
          <w:lang w:eastAsia="es-ES"/>
        </w:rPr>
      </w:pPr>
      <w:r w:rsidRPr="004F0D1C">
        <w:rPr>
          <w:rFonts w:ascii="Arial" w:eastAsia="Times New Roman" w:hAnsi="Arial" w:cs="Arial"/>
          <w:sz w:val="24"/>
          <w:szCs w:val="24"/>
          <w:lang w:eastAsia="es-ES"/>
        </w:rPr>
        <w:t xml:space="preserve">Mario parece </w:t>
      </w:r>
      <w:r w:rsidRPr="004F0D1C">
        <w:rPr>
          <w:rFonts w:ascii="Arial" w:eastAsia="Times New Roman" w:hAnsi="Arial" w:cs="Arial"/>
          <w:color w:val="FF0000"/>
          <w:sz w:val="24"/>
          <w:szCs w:val="24"/>
          <w:lang w:eastAsia="es-ES"/>
        </w:rPr>
        <w:t>muy buena persona</w:t>
      </w:r>
      <w:r w:rsidRPr="004F0D1C">
        <w:rPr>
          <w:rFonts w:ascii="Arial" w:eastAsia="Times New Roman" w:hAnsi="Arial" w:cs="Arial"/>
          <w:sz w:val="24"/>
          <w:szCs w:val="24"/>
          <w:lang w:eastAsia="es-ES"/>
        </w:rPr>
        <w:t>.</w:t>
      </w:r>
    </w:p>
    <w:p w14:paraId="07C8C215" w14:textId="77777777" w:rsidR="00E735C8" w:rsidRPr="004F0D1C" w:rsidRDefault="00E735C8" w:rsidP="00E37C43">
      <w:pPr>
        <w:numPr>
          <w:ilvl w:val="0"/>
          <w:numId w:val="13"/>
        </w:numPr>
        <w:tabs>
          <w:tab w:val="clear" w:pos="720"/>
          <w:tab w:val="num" w:pos="0"/>
        </w:tabs>
        <w:spacing w:after="0" w:line="360" w:lineRule="auto"/>
        <w:ind w:left="-567" w:right="-567" w:firstLine="425"/>
        <w:jc w:val="both"/>
        <w:rPr>
          <w:rFonts w:ascii="Arial" w:eastAsia="Times New Roman" w:hAnsi="Arial" w:cs="Arial"/>
          <w:sz w:val="24"/>
          <w:szCs w:val="24"/>
          <w:lang w:eastAsia="es-ES"/>
        </w:rPr>
      </w:pPr>
      <w:r w:rsidRPr="004F0D1C">
        <w:rPr>
          <w:rFonts w:ascii="Arial" w:eastAsia="Times New Roman" w:hAnsi="Arial" w:cs="Arial"/>
          <w:sz w:val="24"/>
          <w:szCs w:val="24"/>
          <w:lang w:eastAsia="es-ES"/>
        </w:rPr>
        <w:t xml:space="preserve">Es </w:t>
      </w:r>
      <w:r w:rsidRPr="004F0D1C">
        <w:rPr>
          <w:rFonts w:ascii="Arial" w:eastAsia="Times New Roman" w:hAnsi="Arial" w:cs="Arial"/>
          <w:color w:val="FF0000"/>
          <w:sz w:val="24"/>
          <w:szCs w:val="24"/>
          <w:lang w:eastAsia="es-ES"/>
        </w:rPr>
        <w:t>un familiar muy cercano</w:t>
      </w:r>
      <w:r w:rsidRPr="004F0D1C">
        <w:rPr>
          <w:rFonts w:ascii="Arial" w:eastAsia="Times New Roman" w:hAnsi="Arial" w:cs="Arial"/>
          <w:sz w:val="24"/>
          <w:szCs w:val="24"/>
          <w:lang w:eastAsia="es-ES"/>
        </w:rPr>
        <w:t>.</w:t>
      </w:r>
    </w:p>
    <w:p w14:paraId="5DF10CD0" w14:textId="74D7DC78" w:rsidR="00E735C8" w:rsidRDefault="00E735C8" w:rsidP="00097A77">
      <w:pPr>
        <w:tabs>
          <w:tab w:val="num" w:pos="142"/>
        </w:tabs>
        <w:spacing w:after="0" w:line="360" w:lineRule="auto"/>
        <w:ind w:right="-567"/>
        <w:jc w:val="both"/>
        <w:rPr>
          <w:rFonts w:ascii="Arial" w:eastAsia="Times New Roman" w:hAnsi="Arial" w:cs="Arial"/>
          <w:color w:val="484B4D"/>
          <w:sz w:val="24"/>
          <w:szCs w:val="24"/>
          <w:lang w:eastAsia="es-ES"/>
        </w:rPr>
      </w:pPr>
    </w:p>
    <w:p w14:paraId="1831D1C5" w14:textId="77777777" w:rsidR="00097A77" w:rsidRDefault="00097A77" w:rsidP="00097A77">
      <w:pPr>
        <w:tabs>
          <w:tab w:val="num" w:pos="142"/>
        </w:tabs>
        <w:spacing w:after="0" w:line="360" w:lineRule="auto"/>
        <w:ind w:right="-567"/>
        <w:jc w:val="both"/>
        <w:rPr>
          <w:rFonts w:ascii="Arial" w:eastAsia="Times New Roman" w:hAnsi="Arial" w:cs="Arial"/>
          <w:color w:val="484B4D"/>
          <w:sz w:val="24"/>
          <w:szCs w:val="24"/>
          <w:lang w:eastAsia="es-ES"/>
        </w:rPr>
      </w:pPr>
    </w:p>
    <w:p w14:paraId="03856E12" w14:textId="656601B8" w:rsidR="00E735C8" w:rsidRPr="00ED46AD" w:rsidRDefault="00E735C8" w:rsidP="00E735C8">
      <w:pPr>
        <w:tabs>
          <w:tab w:val="num" w:pos="142"/>
        </w:tabs>
        <w:spacing w:after="0" w:line="360" w:lineRule="auto"/>
        <w:ind w:left="-567" w:right="-567" w:firstLine="283"/>
        <w:jc w:val="both"/>
        <w:rPr>
          <w:rFonts w:ascii="Arial" w:eastAsia="Times New Roman" w:hAnsi="Arial" w:cs="Arial"/>
          <w:b/>
          <w:bCs/>
          <w:sz w:val="24"/>
          <w:szCs w:val="24"/>
          <w:lang w:eastAsia="es-ES"/>
        </w:rPr>
      </w:pPr>
      <w:r w:rsidRPr="00ED46AD">
        <w:rPr>
          <w:rFonts w:ascii="Arial" w:eastAsia="Times New Roman" w:hAnsi="Arial" w:cs="Arial"/>
          <w:b/>
          <w:bCs/>
          <w:sz w:val="24"/>
          <w:szCs w:val="24"/>
          <w:lang w:eastAsia="es-ES"/>
        </w:rPr>
        <w:t xml:space="preserve">Actividad </w:t>
      </w:r>
      <w:r w:rsidR="00E31CC9">
        <w:rPr>
          <w:rFonts w:ascii="Arial" w:eastAsia="Times New Roman" w:hAnsi="Arial" w:cs="Arial"/>
          <w:b/>
          <w:bCs/>
          <w:sz w:val="24"/>
          <w:szCs w:val="24"/>
          <w:lang w:eastAsia="es-ES"/>
        </w:rPr>
        <w:t>5</w:t>
      </w:r>
    </w:p>
    <w:p w14:paraId="4E9FAFD2" w14:textId="35E4902F" w:rsidR="00F66414" w:rsidRDefault="00E735C8" w:rsidP="00F66414">
      <w:pPr>
        <w:tabs>
          <w:tab w:val="num" w:pos="142"/>
        </w:tabs>
        <w:spacing w:after="0" w:line="360" w:lineRule="auto"/>
        <w:ind w:left="-567" w:right="-567" w:firstLine="283"/>
        <w:jc w:val="both"/>
        <w:rPr>
          <w:rFonts w:ascii="Arial" w:eastAsia="Times New Roman" w:hAnsi="Arial" w:cs="Arial"/>
          <w:sz w:val="24"/>
          <w:szCs w:val="24"/>
          <w:lang w:eastAsia="es-ES"/>
        </w:rPr>
      </w:pPr>
      <w:r w:rsidRPr="00ED46AD">
        <w:rPr>
          <w:rFonts w:ascii="Arial" w:eastAsia="Times New Roman" w:hAnsi="Arial" w:cs="Arial"/>
          <w:sz w:val="24"/>
          <w:szCs w:val="24"/>
          <w:lang w:eastAsia="es-ES"/>
        </w:rPr>
        <w:t xml:space="preserve">Forma una oración con las siguientes palabras e indica todos los elementos que has aprendido: fiesta, todos, </w:t>
      </w:r>
      <w:r w:rsidR="00067A58">
        <w:rPr>
          <w:rFonts w:ascii="Arial" w:eastAsia="Times New Roman" w:hAnsi="Arial" w:cs="Arial"/>
          <w:sz w:val="24"/>
          <w:szCs w:val="24"/>
          <w:lang w:eastAsia="es-ES"/>
        </w:rPr>
        <w:t>la</w:t>
      </w:r>
      <w:r w:rsidRPr="00ED46AD">
        <w:rPr>
          <w:rFonts w:ascii="Arial" w:eastAsia="Times New Roman" w:hAnsi="Arial" w:cs="Arial"/>
          <w:sz w:val="24"/>
          <w:szCs w:val="24"/>
          <w:lang w:eastAsia="es-ES"/>
        </w:rPr>
        <w:t xml:space="preserve">, clase, amigos, a, </w:t>
      </w:r>
      <w:r w:rsidR="00067A58">
        <w:rPr>
          <w:rFonts w:ascii="Arial" w:eastAsia="Times New Roman" w:hAnsi="Arial" w:cs="Arial"/>
          <w:sz w:val="24"/>
          <w:szCs w:val="24"/>
          <w:lang w:eastAsia="es-ES"/>
        </w:rPr>
        <w:t>mi</w:t>
      </w:r>
      <w:r w:rsidRPr="00ED46AD">
        <w:rPr>
          <w:rFonts w:ascii="Arial" w:eastAsia="Times New Roman" w:hAnsi="Arial" w:cs="Arial"/>
          <w:sz w:val="24"/>
          <w:szCs w:val="24"/>
          <w:lang w:eastAsia="es-ES"/>
        </w:rPr>
        <w:t>, los, de, vinieron.</w:t>
      </w:r>
    </w:p>
    <w:p w14:paraId="43F2762D" w14:textId="7709D81C" w:rsidR="00F66414" w:rsidRPr="00F66414" w:rsidRDefault="00F66414" w:rsidP="00E735C8">
      <w:pPr>
        <w:tabs>
          <w:tab w:val="num" w:pos="142"/>
        </w:tabs>
        <w:spacing w:after="0" w:line="360" w:lineRule="auto"/>
        <w:ind w:left="-567" w:right="-567" w:firstLine="283"/>
        <w:jc w:val="both"/>
        <w:rPr>
          <w:rFonts w:ascii="Arial" w:eastAsia="Times New Roman" w:hAnsi="Arial" w:cs="Arial"/>
          <w:color w:val="FF0000"/>
          <w:sz w:val="24"/>
          <w:szCs w:val="24"/>
          <w:lang w:eastAsia="es-ES"/>
        </w:rPr>
      </w:pPr>
      <w:r w:rsidRPr="00F66414">
        <w:rPr>
          <w:rFonts w:ascii="Arial" w:eastAsia="Times New Roman" w:hAnsi="Arial" w:cs="Arial"/>
          <w:color w:val="FF0000"/>
          <w:sz w:val="24"/>
          <w:szCs w:val="24"/>
          <w:lang w:eastAsia="es-ES"/>
        </w:rPr>
        <w:t>Todos los amigos de la</w:t>
      </w:r>
      <w:r w:rsidR="00067A58">
        <w:rPr>
          <w:rFonts w:ascii="Arial" w:eastAsia="Times New Roman" w:hAnsi="Arial" w:cs="Arial"/>
          <w:color w:val="FF0000"/>
          <w:sz w:val="24"/>
          <w:szCs w:val="24"/>
          <w:lang w:eastAsia="es-ES"/>
        </w:rPr>
        <w:t>/mi</w:t>
      </w:r>
      <w:r w:rsidRPr="00F66414">
        <w:rPr>
          <w:rFonts w:ascii="Arial" w:eastAsia="Times New Roman" w:hAnsi="Arial" w:cs="Arial"/>
          <w:color w:val="FF0000"/>
          <w:sz w:val="24"/>
          <w:szCs w:val="24"/>
          <w:lang w:eastAsia="es-ES"/>
        </w:rPr>
        <w:t xml:space="preserve"> clase vinieron a </w:t>
      </w:r>
      <w:r w:rsidR="00F061ED">
        <w:rPr>
          <w:rFonts w:ascii="Arial" w:eastAsia="Times New Roman" w:hAnsi="Arial" w:cs="Arial"/>
          <w:color w:val="FF0000"/>
          <w:sz w:val="24"/>
          <w:szCs w:val="24"/>
          <w:lang w:eastAsia="es-ES"/>
        </w:rPr>
        <w:t>mi</w:t>
      </w:r>
      <w:r w:rsidR="00067A58">
        <w:rPr>
          <w:rFonts w:ascii="Arial" w:eastAsia="Times New Roman" w:hAnsi="Arial" w:cs="Arial"/>
          <w:color w:val="FF0000"/>
          <w:sz w:val="24"/>
          <w:szCs w:val="24"/>
          <w:lang w:eastAsia="es-ES"/>
        </w:rPr>
        <w:t>/la</w:t>
      </w:r>
      <w:r w:rsidRPr="00F66414">
        <w:rPr>
          <w:rFonts w:ascii="Arial" w:eastAsia="Times New Roman" w:hAnsi="Arial" w:cs="Arial"/>
          <w:color w:val="FF0000"/>
          <w:sz w:val="24"/>
          <w:szCs w:val="24"/>
          <w:lang w:eastAsia="es-ES"/>
        </w:rPr>
        <w:t xml:space="preserve"> fiesta. </w:t>
      </w:r>
    </w:p>
    <w:p w14:paraId="3DC14810" w14:textId="71F3B821" w:rsidR="00F66414" w:rsidRPr="00F66414" w:rsidRDefault="00F66414" w:rsidP="00E735C8">
      <w:pPr>
        <w:tabs>
          <w:tab w:val="num" w:pos="142"/>
        </w:tabs>
        <w:spacing w:after="0" w:line="360" w:lineRule="auto"/>
        <w:ind w:left="-567" w:right="-567" w:firstLine="283"/>
        <w:jc w:val="both"/>
        <w:rPr>
          <w:rFonts w:ascii="Arial" w:eastAsia="Times New Roman" w:hAnsi="Arial" w:cs="Arial"/>
          <w:color w:val="FF0000"/>
          <w:sz w:val="24"/>
          <w:szCs w:val="24"/>
          <w:lang w:eastAsia="es-ES"/>
        </w:rPr>
      </w:pPr>
      <w:r w:rsidRPr="00F66414">
        <w:rPr>
          <w:rFonts w:ascii="Arial" w:eastAsia="Times New Roman" w:hAnsi="Arial" w:cs="Arial"/>
          <w:color w:val="FF0000"/>
          <w:sz w:val="24"/>
          <w:szCs w:val="24"/>
          <w:lang w:eastAsia="es-ES"/>
        </w:rPr>
        <w:t xml:space="preserve">Sujeto: </w:t>
      </w:r>
      <w:r w:rsidR="00F061ED">
        <w:rPr>
          <w:rFonts w:ascii="Arial" w:eastAsia="Times New Roman" w:hAnsi="Arial" w:cs="Arial"/>
          <w:color w:val="FF0000"/>
          <w:sz w:val="24"/>
          <w:szCs w:val="24"/>
          <w:lang w:eastAsia="es-ES"/>
        </w:rPr>
        <w:t>T</w:t>
      </w:r>
      <w:r w:rsidRPr="00F66414">
        <w:rPr>
          <w:rFonts w:ascii="Arial" w:eastAsia="Times New Roman" w:hAnsi="Arial" w:cs="Arial"/>
          <w:color w:val="FF0000"/>
          <w:sz w:val="24"/>
          <w:szCs w:val="24"/>
          <w:lang w:eastAsia="es-ES"/>
        </w:rPr>
        <w:t>odos los amigos de la</w:t>
      </w:r>
      <w:r w:rsidR="00067A58">
        <w:rPr>
          <w:rFonts w:ascii="Arial" w:eastAsia="Times New Roman" w:hAnsi="Arial" w:cs="Arial"/>
          <w:color w:val="FF0000"/>
          <w:sz w:val="24"/>
          <w:szCs w:val="24"/>
          <w:lang w:eastAsia="es-ES"/>
        </w:rPr>
        <w:t>/mi</w:t>
      </w:r>
      <w:r w:rsidRPr="00F66414">
        <w:rPr>
          <w:rFonts w:ascii="Arial" w:eastAsia="Times New Roman" w:hAnsi="Arial" w:cs="Arial"/>
          <w:color w:val="FF0000"/>
          <w:sz w:val="24"/>
          <w:szCs w:val="24"/>
          <w:lang w:eastAsia="es-ES"/>
        </w:rPr>
        <w:t xml:space="preserve"> clase.</w:t>
      </w:r>
    </w:p>
    <w:p w14:paraId="2C42CE62" w14:textId="5161EBD2" w:rsidR="00F66414" w:rsidRPr="00F66414" w:rsidRDefault="00F66414" w:rsidP="00E735C8">
      <w:pPr>
        <w:tabs>
          <w:tab w:val="num" w:pos="142"/>
        </w:tabs>
        <w:spacing w:after="0" w:line="360" w:lineRule="auto"/>
        <w:ind w:left="-567" w:right="-567" w:firstLine="283"/>
        <w:jc w:val="both"/>
        <w:rPr>
          <w:rFonts w:ascii="Arial" w:eastAsia="Times New Roman" w:hAnsi="Arial" w:cs="Arial"/>
          <w:color w:val="FF0000"/>
          <w:sz w:val="24"/>
          <w:szCs w:val="24"/>
          <w:lang w:eastAsia="es-ES"/>
        </w:rPr>
      </w:pPr>
      <w:r w:rsidRPr="00F66414">
        <w:rPr>
          <w:rFonts w:ascii="Arial" w:eastAsia="Times New Roman" w:hAnsi="Arial" w:cs="Arial"/>
          <w:color w:val="FF0000"/>
          <w:sz w:val="24"/>
          <w:szCs w:val="24"/>
          <w:lang w:eastAsia="es-ES"/>
        </w:rPr>
        <w:t>Núcleo del sujeto: amigos.</w:t>
      </w:r>
    </w:p>
    <w:p w14:paraId="0D0AC1F4" w14:textId="7304D817" w:rsidR="00F66414" w:rsidRPr="00F66414" w:rsidRDefault="00F66414" w:rsidP="00E735C8">
      <w:pPr>
        <w:tabs>
          <w:tab w:val="num" w:pos="142"/>
        </w:tabs>
        <w:spacing w:after="0" w:line="360" w:lineRule="auto"/>
        <w:ind w:left="-567" w:right="-567" w:firstLine="283"/>
        <w:jc w:val="both"/>
        <w:rPr>
          <w:rFonts w:ascii="Arial" w:eastAsia="Times New Roman" w:hAnsi="Arial" w:cs="Arial"/>
          <w:color w:val="FF0000"/>
          <w:sz w:val="24"/>
          <w:szCs w:val="24"/>
          <w:lang w:eastAsia="es-ES"/>
        </w:rPr>
      </w:pPr>
      <w:r w:rsidRPr="00F66414">
        <w:rPr>
          <w:rFonts w:ascii="Arial" w:eastAsia="Times New Roman" w:hAnsi="Arial" w:cs="Arial"/>
          <w:color w:val="FF0000"/>
          <w:sz w:val="24"/>
          <w:szCs w:val="24"/>
          <w:lang w:eastAsia="es-ES"/>
        </w:rPr>
        <w:t xml:space="preserve">Predicado: vinieron a </w:t>
      </w:r>
      <w:r w:rsidR="00F061ED">
        <w:rPr>
          <w:rFonts w:ascii="Arial" w:eastAsia="Times New Roman" w:hAnsi="Arial" w:cs="Arial"/>
          <w:color w:val="FF0000"/>
          <w:sz w:val="24"/>
          <w:szCs w:val="24"/>
          <w:lang w:eastAsia="es-ES"/>
        </w:rPr>
        <w:t>mi</w:t>
      </w:r>
      <w:r w:rsidR="00067A58">
        <w:rPr>
          <w:rFonts w:ascii="Arial" w:eastAsia="Times New Roman" w:hAnsi="Arial" w:cs="Arial"/>
          <w:color w:val="FF0000"/>
          <w:sz w:val="24"/>
          <w:szCs w:val="24"/>
          <w:lang w:eastAsia="es-ES"/>
        </w:rPr>
        <w:t>/la</w:t>
      </w:r>
      <w:r w:rsidRPr="00F66414">
        <w:rPr>
          <w:rFonts w:ascii="Arial" w:eastAsia="Times New Roman" w:hAnsi="Arial" w:cs="Arial"/>
          <w:color w:val="FF0000"/>
          <w:sz w:val="24"/>
          <w:szCs w:val="24"/>
          <w:lang w:eastAsia="es-ES"/>
        </w:rPr>
        <w:t xml:space="preserve"> fiesta.</w:t>
      </w:r>
    </w:p>
    <w:p w14:paraId="173EA80E" w14:textId="77F3D51F" w:rsidR="00F66414" w:rsidRPr="004F0D1C" w:rsidRDefault="00F66414" w:rsidP="00E735C8">
      <w:pPr>
        <w:tabs>
          <w:tab w:val="num" w:pos="142"/>
        </w:tabs>
        <w:spacing w:after="0" w:line="360" w:lineRule="auto"/>
        <w:ind w:left="-567" w:right="-567" w:firstLine="283"/>
        <w:jc w:val="both"/>
        <w:rPr>
          <w:rFonts w:ascii="Arial" w:eastAsia="Times New Roman" w:hAnsi="Arial" w:cs="Arial"/>
          <w:color w:val="FF0000"/>
          <w:lang w:eastAsia="es-ES"/>
        </w:rPr>
      </w:pPr>
      <w:r w:rsidRPr="00F66414">
        <w:rPr>
          <w:rFonts w:ascii="Arial" w:eastAsia="Times New Roman" w:hAnsi="Arial" w:cs="Arial"/>
          <w:color w:val="FF0000"/>
          <w:sz w:val="24"/>
          <w:szCs w:val="24"/>
          <w:lang w:eastAsia="es-ES"/>
        </w:rPr>
        <w:t xml:space="preserve">Núcleo del predicado: vinieron. </w:t>
      </w:r>
    </w:p>
    <w:p w14:paraId="74F93D4B" w14:textId="77777777" w:rsidR="00E735C8" w:rsidRDefault="00E735C8" w:rsidP="00F90E78">
      <w:pPr>
        <w:spacing w:after="0" w:line="360" w:lineRule="auto"/>
        <w:ind w:left="-567" w:right="-567" w:firstLine="284"/>
        <w:jc w:val="center"/>
        <w:rPr>
          <w:rFonts w:ascii="Arial" w:hAnsi="Arial" w:cs="Arial"/>
          <w:b/>
          <w:bCs/>
          <w:sz w:val="28"/>
          <w:szCs w:val="28"/>
        </w:rPr>
      </w:pPr>
    </w:p>
    <w:p w14:paraId="653BEEF3" w14:textId="77777777" w:rsidR="00E735C8" w:rsidRDefault="00E735C8" w:rsidP="00F90E78">
      <w:pPr>
        <w:spacing w:after="0" w:line="360" w:lineRule="auto"/>
        <w:ind w:left="-567" w:right="-567" w:firstLine="284"/>
        <w:jc w:val="center"/>
        <w:rPr>
          <w:rFonts w:ascii="Arial" w:hAnsi="Arial" w:cs="Arial"/>
          <w:b/>
          <w:bCs/>
          <w:sz w:val="28"/>
          <w:szCs w:val="28"/>
        </w:rPr>
      </w:pPr>
    </w:p>
    <w:p w14:paraId="19B5F85B" w14:textId="77777777" w:rsidR="00E735C8" w:rsidRDefault="00E735C8" w:rsidP="00F90E78">
      <w:pPr>
        <w:spacing w:after="0" w:line="360" w:lineRule="auto"/>
        <w:ind w:left="-567" w:right="-567" w:firstLine="284"/>
        <w:jc w:val="center"/>
        <w:rPr>
          <w:rFonts w:ascii="Arial" w:hAnsi="Arial" w:cs="Arial"/>
          <w:b/>
          <w:bCs/>
          <w:sz w:val="28"/>
          <w:szCs w:val="28"/>
        </w:rPr>
      </w:pPr>
    </w:p>
    <w:p w14:paraId="6F510E34" w14:textId="77777777" w:rsidR="00E735C8" w:rsidRDefault="00E735C8" w:rsidP="00F90E78">
      <w:pPr>
        <w:spacing w:after="0" w:line="360" w:lineRule="auto"/>
        <w:ind w:left="-567" w:right="-567" w:firstLine="284"/>
        <w:jc w:val="center"/>
        <w:rPr>
          <w:rFonts w:ascii="Arial" w:hAnsi="Arial" w:cs="Arial"/>
          <w:b/>
          <w:bCs/>
          <w:sz w:val="28"/>
          <w:szCs w:val="28"/>
        </w:rPr>
      </w:pPr>
    </w:p>
    <w:p w14:paraId="342DD055" w14:textId="77777777" w:rsidR="00E735C8" w:rsidRDefault="00E735C8" w:rsidP="00F90E78">
      <w:pPr>
        <w:spacing w:after="0" w:line="360" w:lineRule="auto"/>
        <w:ind w:left="-567" w:right="-567" w:firstLine="284"/>
        <w:jc w:val="center"/>
        <w:rPr>
          <w:rFonts w:ascii="Arial" w:hAnsi="Arial" w:cs="Arial"/>
          <w:b/>
          <w:bCs/>
          <w:sz w:val="28"/>
          <w:szCs w:val="28"/>
        </w:rPr>
      </w:pPr>
    </w:p>
    <w:p w14:paraId="3AE9CAE3" w14:textId="77777777" w:rsidR="00E735C8" w:rsidRDefault="00E735C8" w:rsidP="00F90E78">
      <w:pPr>
        <w:spacing w:after="0" w:line="360" w:lineRule="auto"/>
        <w:ind w:left="-567" w:right="-567" w:firstLine="284"/>
        <w:jc w:val="center"/>
        <w:rPr>
          <w:rFonts w:ascii="Arial" w:hAnsi="Arial" w:cs="Arial"/>
          <w:b/>
          <w:bCs/>
          <w:sz w:val="28"/>
          <w:szCs w:val="28"/>
        </w:rPr>
      </w:pPr>
    </w:p>
    <w:p w14:paraId="7FC23927" w14:textId="77777777" w:rsidR="00E735C8" w:rsidRDefault="00E735C8" w:rsidP="00F90E78">
      <w:pPr>
        <w:spacing w:after="0" w:line="360" w:lineRule="auto"/>
        <w:ind w:left="-567" w:right="-567" w:firstLine="284"/>
        <w:jc w:val="center"/>
        <w:rPr>
          <w:rFonts w:ascii="Arial" w:hAnsi="Arial" w:cs="Arial"/>
          <w:b/>
          <w:bCs/>
          <w:sz w:val="28"/>
          <w:szCs w:val="28"/>
        </w:rPr>
      </w:pPr>
    </w:p>
    <w:p w14:paraId="78D658FA" w14:textId="77777777" w:rsidR="00E735C8" w:rsidRDefault="00E735C8" w:rsidP="00F90E78">
      <w:pPr>
        <w:spacing w:after="0" w:line="360" w:lineRule="auto"/>
        <w:ind w:left="-567" w:right="-567" w:firstLine="284"/>
        <w:jc w:val="center"/>
        <w:rPr>
          <w:rFonts w:ascii="Arial" w:hAnsi="Arial" w:cs="Arial"/>
          <w:b/>
          <w:bCs/>
          <w:sz w:val="28"/>
          <w:szCs w:val="28"/>
        </w:rPr>
      </w:pPr>
    </w:p>
    <w:p w14:paraId="3E05D0E5" w14:textId="77777777" w:rsidR="00E735C8" w:rsidRDefault="00E735C8" w:rsidP="00F90E78">
      <w:pPr>
        <w:spacing w:after="0" w:line="360" w:lineRule="auto"/>
        <w:ind w:left="-567" w:right="-567" w:firstLine="284"/>
        <w:jc w:val="center"/>
        <w:rPr>
          <w:rFonts w:ascii="Arial" w:hAnsi="Arial" w:cs="Arial"/>
          <w:b/>
          <w:bCs/>
          <w:sz w:val="28"/>
          <w:szCs w:val="28"/>
        </w:rPr>
      </w:pPr>
    </w:p>
    <w:p w14:paraId="6127FF5F" w14:textId="77777777" w:rsidR="00E735C8" w:rsidRDefault="00E735C8" w:rsidP="00F90E78">
      <w:pPr>
        <w:spacing w:after="0" w:line="360" w:lineRule="auto"/>
        <w:ind w:left="-567" w:right="-567" w:firstLine="284"/>
        <w:jc w:val="center"/>
        <w:rPr>
          <w:rFonts w:ascii="Arial" w:hAnsi="Arial" w:cs="Arial"/>
          <w:b/>
          <w:bCs/>
          <w:sz w:val="28"/>
          <w:szCs w:val="28"/>
        </w:rPr>
      </w:pPr>
    </w:p>
    <w:p w14:paraId="4FEA6186" w14:textId="5ABB5E92" w:rsidR="005348AB" w:rsidRPr="00F90E78" w:rsidRDefault="005348AB" w:rsidP="00F90E78">
      <w:pPr>
        <w:spacing w:after="0" w:line="360" w:lineRule="auto"/>
        <w:ind w:left="-567" w:right="-567" w:firstLine="284"/>
        <w:jc w:val="center"/>
        <w:rPr>
          <w:rFonts w:ascii="Arial" w:hAnsi="Arial" w:cs="Arial"/>
          <w:b/>
          <w:bCs/>
          <w:sz w:val="28"/>
          <w:szCs w:val="28"/>
        </w:rPr>
      </w:pPr>
      <w:r w:rsidRPr="00F90E78">
        <w:rPr>
          <w:rFonts w:ascii="Arial" w:hAnsi="Arial" w:cs="Arial"/>
          <w:b/>
          <w:bCs/>
          <w:sz w:val="28"/>
          <w:szCs w:val="28"/>
        </w:rPr>
        <w:lastRenderedPageBreak/>
        <w:t>Metáfora y metonimia</w:t>
      </w:r>
    </w:p>
    <w:p w14:paraId="6DAC3A80" w14:textId="77777777" w:rsidR="005348AB" w:rsidRPr="00962304" w:rsidRDefault="005348AB" w:rsidP="00F90E78">
      <w:pPr>
        <w:spacing w:after="0" w:line="360" w:lineRule="auto"/>
        <w:ind w:left="-567" w:right="-567" w:firstLine="284"/>
        <w:jc w:val="both"/>
        <w:rPr>
          <w:rFonts w:ascii="Arial" w:hAnsi="Arial" w:cs="Arial"/>
          <w:sz w:val="24"/>
          <w:szCs w:val="24"/>
        </w:rPr>
      </w:pPr>
    </w:p>
    <w:p w14:paraId="034D4521" w14:textId="77777777" w:rsidR="005348AB" w:rsidRPr="00FE4280" w:rsidRDefault="005348AB" w:rsidP="00F90E78">
      <w:pPr>
        <w:spacing w:after="0" w:line="360" w:lineRule="auto"/>
        <w:ind w:left="-567" w:right="-567" w:firstLine="284"/>
        <w:jc w:val="both"/>
        <w:rPr>
          <w:rFonts w:ascii="Arial" w:hAnsi="Arial" w:cs="Arial"/>
          <w:b/>
          <w:bCs/>
          <w:sz w:val="24"/>
          <w:szCs w:val="24"/>
        </w:rPr>
      </w:pPr>
      <w:r w:rsidRPr="00FE4280">
        <w:rPr>
          <w:rFonts w:ascii="Arial" w:hAnsi="Arial" w:cs="Arial"/>
          <w:b/>
          <w:bCs/>
          <w:sz w:val="24"/>
          <w:szCs w:val="24"/>
        </w:rPr>
        <w:t xml:space="preserve">Ejemplos de metáfora y metonimia. </w:t>
      </w:r>
    </w:p>
    <w:p w14:paraId="4661A395" w14:textId="75398E9A" w:rsidR="005348AB" w:rsidRPr="00962304" w:rsidRDefault="005348AB" w:rsidP="00F90E78">
      <w:pPr>
        <w:spacing w:after="0" w:line="360" w:lineRule="auto"/>
        <w:ind w:left="-567" w:right="-567" w:firstLine="284"/>
        <w:jc w:val="both"/>
        <w:rPr>
          <w:rFonts w:ascii="Arial" w:hAnsi="Arial" w:cs="Arial"/>
          <w:sz w:val="24"/>
          <w:szCs w:val="24"/>
        </w:rPr>
      </w:pPr>
      <w:r w:rsidRPr="00962304">
        <w:rPr>
          <w:rFonts w:ascii="Arial" w:hAnsi="Arial" w:cs="Arial"/>
          <w:sz w:val="24"/>
          <w:szCs w:val="24"/>
        </w:rPr>
        <w:t>Identifica en los ejemplos, tanto literarios como de la vida cotidiana, las metáforas y las metonimias que aparecen y escríbelos en el cuaderno.</w:t>
      </w:r>
    </w:p>
    <w:p w14:paraId="2ACD657F" w14:textId="77777777" w:rsidR="005348AB" w:rsidRPr="00962304" w:rsidRDefault="005348AB" w:rsidP="00F90E78">
      <w:pPr>
        <w:spacing w:after="0" w:line="360" w:lineRule="auto"/>
        <w:ind w:left="-567" w:right="-567" w:firstLine="284"/>
        <w:jc w:val="both"/>
        <w:rPr>
          <w:rFonts w:ascii="Arial" w:hAnsi="Arial" w:cs="Arial"/>
          <w:sz w:val="24"/>
          <w:szCs w:val="24"/>
        </w:rPr>
      </w:pPr>
    </w:p>
    <w:p w14:paraId="24BB85DE" w14:textId="3A9498B4" w:rsidR="005348AB" w:rsidRPr="00962304" w:rsidRDefault="005348AB" w:rsidP="00F90E78">
      <w:pPr>
        <w:spacing w:after="0" w:line="360" w:lineRule="auto"/>
        <w:ind w:left="-567" w:right="-567" w:firstLine="284"/>
        <w:jc w:val="both"/>
        <w:rPr>
          <w:rFonts w:ascii="Arial" w:hAnsi="Arial" w:cs="Arial"/>
          <w:sz w:val="24"/>
          <w:szCs w:val="24"/>
        </w:rPr>
      </w:pPr>
      <w:r w:rsidRPr="00FE4280">
        <w:rPr>
          <w:rFonts w:ascii="Arial" w:hAnsi="Arial" w:cs="Arial"/>
          <w:b/>
          <w:bCs/>
          <w:sz w:val="24"/>
          <w:szCs w:val="24"/>
        </w:rPr>
        <w:t>Texto literario:</w:t>
      </w:r>
      <w:r w:rsidRPr="00962304">
        <w:rPr>
          <w:rFonts w:ascii="Arial" w:hAnsi="Arial" w:cs="Arial"/>
          <w:sz w:val="24"/>
          <w:szCs w:val="24"/>
        </w:rPr>
        <w:t xml:space="preserve"> </w:t>
      </w:r>
      <w:r w:rsidRPr="00962304">
        <w:rPr>
          <w:rFonts w:ascii="Arial" w:hAnsi="Arial" w:cs="Arial"/>
          <w:color w:val="FF0000"/>
          <w:sz w:val="24"/>
          <w:szCs w:val="24"/>
        </w:rPr>
        <w:t>metáforas</w:t>
      </w:r>
    </w:p>
    <w:p w14:paraId="490B4920" w14:textId="77777777" w:rsidR="005348AB" w:rsidRPr="00962304" w:rsidRDefault="005348AB" w:rsidP="00F90E78">
      <w:pPr>
        <w:spacing w:after="0" w:line="360" w:lineRule="auto"/>
        <w:ind w:left="-567" w:right="-567" w:firstLine="284"/>
        <w:jc w:val="both"/>
        <w:rPr>
          <w:rFonts w:ascii="Arial" w:hAnsi="Arial" w:cs="Arial"/>
          <w:sz w:val="24"/>
          <w:szCs w:val="24"/>
        </w:rPr>
      </w:pPr>
      <w:r w:rsidRPr="00962304">
        <w:rPr>
          <w:rFonts w:ascii="Arial" w:hAnsi="Arial" w:cs="Arial"/>
          <w:sz w:val="24"/>
          <w:szCs w:val="24"/>
        </w:rPr>
        <w:t>Su nombre es Dulcinea... </w:t>
      </w:r>
      <w:r w:rsidRPr="00962304">
        <w:rPr>
          <w:rFonts w:ascii="Arial" w:hAnsi="Arial" w:cs="Arial"/>
          <w:color w:val="FF0000"/>
          <w:sz w:val="24"/>
          <w:szCs w:val="24"/>
        </w:rPr>
        <w:t>sus cabellos son oro, su frente campos elíseos, sus cejas arcos de cielo, sus ojos soles, sus mejillas rosas, sus labios corales, perlas sus dientes, alabastro su cuello, mármol su pecho, marfil sus manos</w:t>
      </w:r>
      <w:r w:rsidRPr="00962304">
        <w:rPr>
          <w:rFonts w:ascii="Arial" w:hAnsi="Arial" w:cs="Arial"/>
          <w:sz w:val="24"/>
          <w:szCs w:val="24"/>
        </w:rPr>
        <w:t xml:space="preserve">...                             </w:t>
      </w:r>
    </w:p>
    <w:p w14:paraId="5101224C" w14:textId="77777777" w:rsidR="005348AB" w:rsidRPr="00962304" w:rsidRDefault="005348AB" w:rsidP="00F90E78">
      <w:pPr>
        <w:spacing w:after="0" w:line="360" w:lineRule="auto"/>
        <w:ind w:left="-567" w:right="-567" w:firstLine="284"/>
        <w:jc w:val="both"/>
        <w:rPr>
          <w:rStyle w:val="nfasis"/>
          <w:rFonts w:ascii="Arial" w:hAnsi="Arial" w:cs="Arial"/>
          <w:sz w:val="24"/>
          <w:szCs w:val="24"/>
        </w:rPr>
      </w:pPr>
      <w:r w:rsidRPr="00962304">
        <w:rPr>
          <w:rFonts w:ascii="Arial" w:hAnsi="Arial" w:cs="Arial"/>
          <w:sz w:val="24"/>
          <w:szCs w:val="24"/>
        </w:rPr>
        <w:t xml:space="preserve">                                                                 Miguel de Cervantes, </w:t>
      </w:r>
      <w:r w:rsidRPr="00962304">
        <w:rPr>
          <w:rStyle w:val="nfasis"/>
          <w:rFonts w:ascii="Arial" w:hAnsi="Arial" w:cs="Arial"/>
          <w:sz w:val="24"/>
          <w:szCs w:val="24"/>
        </w:rPr>
        <w:t>Don Quijote de la Mancha</w:t>
      </w:r>
    </w:p>
    <w:p w14:paraId="338D9700" w14:textId="77777777" w:rsidR="005348AB" w:rsidRPr="00962304" w:rsidRDefault="005348AB" w:rsidP="00F90E78">
      <w:pPr>
        <w:spacing w:after="0" w:line="360" w:lineRule="auto"/>
        <w:ind w:left="-567" w:right="-567" w:firstLine="284"/>
        <w:jc w:val="both"/>
        <w:rPr>
          <w:rStyle w:val="nfasis"/>
          <w:rFonts w:ascii="Arial" w:hAnsi="Arial" w:cs="Arial"/>
          <w:i w:val="0"/>
          <w:iCs w:val="0"/>
          <w:sz w:val="24"/>
          <w:szCs w:val="24"/>
        </w:rPr>
      </w:pPr>
    </w:p>
    <w:p w14:paraId="59E6A939" w14:textId="77777777" w:rsidR="005348AB" w:rsidRPr="00FE4280" w:rsidRDefault="005348AB" w:rsidP="00F90E78">
      <w:pPr>
        <w:spacing w:after="0" w:line="360" w:lineRule="auto"/>
        <w:ind w:left="-567" w:right="-567" w:firstLine="284"/>
        <w:jc w:val="both"/>
        <w:rPr>
          <w:rStyle w:val="nfasis"/>
          <w:rFonts w:ascii="Arial" w:hAnsi="Arial" w:cs="Arial"/>
          <w:b/>
          <w:bCs/>
          <w:i w:val="0"/>
          <w:iCs w:val="0"/>
          <w:sz w:val="24"/>
          <w:szCs w:val="24"/>
        </w:rPr>
      </w:pPr>
      <w:r w:rsidRPr="00FE4280">
        <w:rPr>
          <w:rStyle w:val="nfasis"/>
          <w:rFonts w:ascii="Arial" w:hAnsi="Arial" w:cs="Arial"/>
          <w:b/>
          <w:bCs/>
          <w:i w:val="0"/>
          <w:iCs w:val="0"/>
          <w:sz w:val="24"/>
          <w:szCs w:val="24"/>
        </w:rPr>
        <w:t>En la vida cotidiana:</w:t>
      </w:r>
    </w:p>
    <w:p w14:paraId="00F6E1D4" w14:textId="07C40C65" w:rsidR="005348AB" w:rsidRPr="00962304" w:rsidRDefault="005348AB" w:rsidP="00FE4280">
      <w:pPr>
        <w:spacing w:after="0" w:line="360" w:lineRule="auto"/>
        <w:ind w:left="-567" w:right="-567" w:firstLine="284"/>
        <w:jc w:val="center"/>
        <w:rPr>
          <w:rStyle w:val="nfasis"/>
          <w:rFonts w:ascii="Arial" w:hAnsi="Arial" w:cs="Arial"/>
          <w:noProof/>
          <w:sz w:val="24"/>
          <w:szCs w:val="24"/>
        </w:rPr>
      </w:pPr>
      <w:r w:rsidRPr="00962304">
        <w:rPr>
          <w:rFonts w:ascii="Arial" w:hAnsi="Arial" w:cs="Arial"/>
          <w:noProof/>
          <w:sz w:val="24"/>
          <w:szCs w:val="24"/>
        </w:rPr>
        <w:drawing>
          <wp:inline distT="0" distB="0" distL="0" distR="0" wp14:anchorId="1CBA40A4" wp14:editId="304E87CE">
            <wp:extent cx="2188253" cy="2223770"/>
            <wp:effectExtent l="0" t="0" r="254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6887" cy="2313842"/>
                    </a:xfrm>
                    <a:prstGeom prst="rect">
                      <a:avLst/>
                    </a:prstGeom>
                    <a:noFill/>
                    <a:ln>
                      <a:noFill/>
                    </a:ln>
                  </pic:spPr>
                </pic:pic>
              </a:graphicData>
            </a:graphic>
          </wp:inline>
        </w:drawing>
      </w:r>
      <w:r w:rsidR="001D7C14">
        <w:rPr>
          <w:rStyle w:val="nfasis"/>
          <w:rFonts w:ascii="Arial" w:hAnsi="Arial" w:cs="Arial"/>
          <w:i w:val="0"/>
          <w:iCs w:val="0"/>
          <w:noProof/>
          <w:color w:val="FF0000"/>
          <w:sz w:val="24"/>
          <w:szCs w:val="24"/>
        </w:rPr>
        <w:t xml:space="preserve"> </w:t>
      </w:r>
      <w:r w:rsidRPr="00962304">
        <w:rPr>
          <w:rStyle w:val="nfasis"/>
          <w:rFonts w:ascii="Arial" w:hAnsi="Arial" w:cs="Arial"/>
          <w:i w:val="0"/>
          <w:iCs w:val="0"/>
          <w:noProof/>
          <w:color w:val="FF0000"/>
          <w:sz w:val="24"/>
          <w:szCs w:val="24"/>
        </w:rPr>
        <w:t>Metáfora</w:t>
      </w:r>
    </w:p>
    <w:p w14:paraId="1A4227A2" w14:textId="675BC4C6" w:rsidR="005348AB" w:rsidRPr="00962304" w:rsidRDefault="005348AB" w:rsidP="00FE4280">
      <w:pPr>
        <w:spacing w:after="0" w:line="360" w:lineRule="auto"/>
        <w:ind w:left="-567" w:right="-567" w:firstLine="284"/>
        <w:jc w:val="center"/>
        <w:rPr>
          <w:rStyle w:val="nfasis"/>
          <w:rFonts w:ascii="Arial" w:hAnsi="Arial" w:cs="Arial"/>
          <w:noProof/>
          <w:sz w:val="24"/>
          <w:szCs w:val="24"/>
        </w:rPr>
      </w:pPr>
      <w:r w:rsidRPr="00962304">
        <w:rPr>
          <w:rStyle w:val="nfasis"/>
          <w:rFonts w:ascii="Arial" w:hAnsi="Arial" w:cs="Arial"/>
          <w:noProof/>
          <w:sz w:val="24"/>
          <w:szCs w:val="24"/>
        </w:rPr>
        <w:drawing>
          <wp:inline distT="0" distB="0" distL="0" distR="0" wp14:anchorId="4FBCB477" wp14:editId="3723E63F">
            <wp:extent cx="2694561" cy="177510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9356" cy="1844138"/>
                    </a:xfrm>
                    <a:prstGeom prst="rect">
                      <a:avLst/>
                    </a:prstGeom>
                    <a:noFill/>
                    <a:ln>
                      <a:noFill/>
                    </a:ln>
                  </pic:spPr>
                </pic:pic>
              </a:graphicData>
            </a:graphic>
          </wp:inline>
        </w:drawing>
      </w:r>
    </w:p>
    <w:p w14:paraId="4698C54F" w14:textId="37237411" w:rsidR="00DE6C91" w:rsidRPr="00962304" w:rsidRDefault="00DE6C91" w:rsidP="00FE4280">
      <w:pPr>
        <w:spacing w:after="0" w:line="360" w:lineRule="auto"/>
        <w:ind w:left="-567" w:right="-567" w:firstLine="284"/>
        <w:jc w:val="center"/>
        <w:rPr>
          <w:rStyle w:val="nfasis"/>
          <w:rFonts w:ascii="Arial" w:hAnsi="Arial" w:cs="Arial"/>
          <w:i w:val="0"/>
          <w:iCs w:val="0"/>
          <w:noProof/>
          <w:color w:val="FF0000"/>
          <w:sz w:val="24"/>
          <w:szCs w:val="24"/>
        </w:rPr>
      </w:pPr>
      <w:r w:rsidRPr="00962304">
        <w:rPr>
          <w:rStyle w:val="nfasis"/>
          <w:rFonts w:ascii="Arial" w:hAnsi="Arial" w:cs="Arial"/>
          <w:i w:val="0"/>
          <w:iCs w:val="0"/>
          <w:noProof/>
          <w:color w:val="FF0000"/>
          <w:sz w:val="24"/>
          <w:szCs w:val="24"/>
        </w:rPr>
        <w:t>Metáforas: “corazón partio”, “curar cuando estaba herido”</w:t>
      </w:r>
    </w:p>
    <w:p w14:paraId="76F72C5E" w14:textId="1BA8AD9D" w:rsidR="005348AB" w:rsidRPr="00962304" w:rsidRDefault="005348AB" w:rsidP="00FE4280">
      <w:pPr>
        <w:spacing w:after="0" w:line="360" w:lineRule="auto"/>
        <w:ind w:left="-567" w:right="-567" w:firstLine="284"/>
        <w:jc w:val="center"/>
        <w:rPr>
          <w:rStyle w:val="nfasis"/>
          <w:rFonts w:ascii="Arial" w:hAnsi="Arial" w:cs="Arial"/>
          <w:noProof/>
          <w:sz w:val="24"/>
          <w:szCs w:val="24"/>
        </w:rPr>
      </w:pPr>
      <w:r w:rsidRPr="00962304">
        <w:rPr>
          <w:rStyle w:val="nfasis"/>
          <w:rFonts w:ascii="Arial" w:hAnsi="Arial" w:cs="Arial"/>
          <w:noProof/>
          <w:sz w:val="24"/>
          <w:szCs w:val="24"/>
        </w:rPr>
        <w:lastRenderedPageBreak/>
        <w:drawing>
          <wp:inline distT="0" distB="0" distL="0" distR="0" wp14:anchorId="3ABDF0E7" wp14:editId="23CF9CD2">
            <wp:extent cx="3871608" cy="248362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7555" cy="2583662"/>
                    </a:xfrm>
                    <a:prstGeom prst="rect">
                      <a:avLst/>
                    </a:prstGeom>
                    <a:noFill/>
                    <a:ln>
                      <a:noFill/>
                    </a:ln>
                  </pic:spPr>
                </pic:pic>
              </a:graphicData>
            </a:graphic>
          </wp:inline>
        </w:drawing>
      </w:r>
    </w:p>
    <w:p w14:paraId="4AA55724" w14:textId="17B86F3C" w:rsidR="005348AB" w:rsidRPr="00962304" w:rsidRDefault="005348AB" w:rsidP="00FE4280">
      <w:pPr>
        <w:spacing w:after="0" w:line="360" w:lineRule="auto"/>
        <w:ind w:left="-567" w:right="-567" w:firstLine="284"/>
        <w:jc w:val="center"/>
        <w:rPr>
          <w:rStyle w:val="nfasis"/>
          <w:rFonts w:ascii="Arial" w:hAnsi="Arial" w:cs="Arial"/>
          <w:i w:val="0"/>
          <w:iCs w:val="0"/>
          <w:noProof/>
          <w:color w:val="FF0000"/>
          <w:sz w:val="24"/>
          <w:szCs w:val="24"/>
        </w:rPr>
      </w:pPr>
      <w:r w:rsidRPr="00962304">
        <w:rPr>
          <w:rStyle w:val="nfasis"/>
          <w:rFonts w:ascii="Arial" w:hAnsi="Arial" w:cs="Arial"/>
          <w:i w:val="0"/>
          <w:iCs w:val="0"/>
          <w:noProof/>
          <w:color w:val="FF0000"/>
          <w:sz w:val="24"/>
          <w:szCs w:val="24"/>
        </w:rPr>
        <w:t xml:space="preserve">Metáforas: </w:t>
      </w:r>
      <w:r w:rsidR="00DE6C91" w:rsidRPr="00962304">
        <w:rPr>
          <w:rStyle w:val="nfasis"/>
          <w:rFonts w:ascii="Arial" w:hAnsi="Arial" w:cs="Arial"/>
          <w:i w:val="0"/>
          <w:iCs w:val="0"/>
          <w:noProof/>
          <w:color w:val="FF0000"/>
          <w:sz w:val="24"/>
          <w:szCs w:val="24"/>
        </w:rPr>
        <w:t>“</w:t>
      </w:r>
      <w:r w:rsidRPr="00962304">
        <w:rPr>
          <w:rStyle w:val="nfasis"/>
          <w:rFonts w:ascii="Arial" w:hAnsi="Arial" w:cs="Arial"/>
          <w:i w:val="0"/>
          <w:iCs w:val="0"/>
          <w:noProof/>
          <w:color w:val="FF0000"/>
          <w:sz w:val="24"/>
          <w:szCs w:val="24"/>
        </w:rPr>
        <w:t>brilla</w:t>
      </w:r>
      <w:r w:rsidR="00DE6C91" w:rsidRPr="00962304">
        <w:rPr>
          <w:rStyle w:val="nfasis"/>
          <w:rFonts w:ascii="Arial" w:hAnsi="Arial" w:cs="Arial"/>
          <w:i w:val="0"/>
          <w:iCs w:val="0"/>
          <w:noProof/>
          <w:color w:val="FF0000"/>
          <w:sz w:val="24"/>
          <w:szCs w:val="24"/>
        </w:rPr>
        <w:t>”, “fuerte”</w:t>
      </w:r>
    </w:p>
    <w:p w14:paraId="04F6A63A" w14:textId="417CAF3E" w:rsidR="00DE6C91" w:rsidRPr="00962304" w:rsidRDefault="00DE6C91" w:rsidP="00FE4280">
      <w:pPr>
        <w:spacing w:after="0" w:line="360" w:lineRule="auto"/>
        <w:ind w:left="-567" w:right="-567" w:firstLine="284"/>
        <w:jc w:val="center"/>
        <w:rPr>
          <w:rStyle w:val="nfasis"/>
          <w:rFonts w:ascii="Arial" w:hAnsi="Arial" w:cs="Arial"/>
          <w:i w:val="0"/>
          <w:iCs w:val="0"/>
          <w:noProof/>
          <w:color w:val="FF0000"/>
          <w:sz w:val="24"/>
          <w:szCs w:val="24"/>
        </w:rPr>
      </w:pPr>
      <w:r w:rsidRPr="00962304">
        <w:rPr>
          <w:rStyle w:val="nfasis"/>
          <w:rFonts w:ascii="Arial" w:hAnsi="Arial" w:cs="Arial"/>
          <w:i w:val="0"/>
          <w:iCs w:val="0"/>
          <w:noProof/>
          <w:color w:val="FF0000"/>
          <w:sz w:val="24"/>
          <w:szCs w:val="24"/>
        </w:rPr>
        <w:t>Metonimias: “Feria del Libro”, “Prensa” “Gobierno de Mendoza”, “presencia literaria”</w:t>
      </w:r>
    </w:p>
    <w:p w14:paraId="3675AD15" w14:textId="77777777" w:rsidR="00DE6C91" w:rsidRPr="00962304" w:rsidRDefault="00DE6C91" w:rsidP="00F90E78">
      <w:pPr>
        <w:spacing w:after="0" w:line="360" w:lineRule="auto"/>
        <w:ind w:left="-567" w:right="-567" w:firstLine="284"/>
        <w:jc w:val="both"/>
        <w:rPr>
          <w:rStyle w:val="nfasis"/>
          <w:rFonts w:ascii="Arial" w:hAnsi="Arial" w:cs="Arial"/>
          <w:i w:val="0"/>
          <w:iCs w:val="0"/>
          <w:color w:val="FF0000"/>
          <w:sz w:val="24"/>
          <w:szCs w:val="24"/>
        </w:rPr>
      </w:pPr>
    </w:p>
    <w:p w14:paraId="036E1889" w14:textId="77777777" w:rsidR="005348AB" w:rsidRPr="00962304" w:rsidRDefault="005348AB" w:rsidP="00F90E78">
      <w:pPr>
        <w:spacing w:after="0" w:line="360" w:lineRule="auto"/>
        <w:ind w:left="-567" w:right="-567" w:firstLine="284"/>
        <w:jc w:val="both"/>
        <w:rPr>
          <w:rFonts w:ascii="Arial" w:hAnsi="Arial" w:cs="Arial"/>
          <w:sz w:val="24"/>
          <w:szCs w:val="24"/>
        </w:rPr>
      </w:pPr>
    </w:p>
    <w:p w14:paraId="31AFFDBD" w14:textId="77777777" w:rsidR="005348AB" w:rsidRPr="00962304" w:rsidRDefault="005348AB" w:rsidP="00F90E78">
      <w:pPr>
        <w:spacing w:after="0" w:line="360" w:lineRule="auto"/>
        <w:ind w:left="-567" w:right="-567" w:firstLine="284"/>
        <w:jc w:val="both"/>
        <w:rPr>
          <w:rStyle w:val="Textoennegrita"/>
          <w:rFonts w:ascii="Arial" w:hAnsi="Arial" w:cs="Arial"/>
          <w:sz w:val="24"/>
          <w:szCs w:val="24"/>
        </w:rPr>
      </w:pPr>
      <w:r w:rsidRPr="00962304">
        <w:rPr>
          <w:rStyle w:val="Textoennegrita"/>
          <w:rFonts w:ascii="Arial" w:hAnsi="Arial" w:cs="Arial"/>
          <w:sz w:val="24"/>
          <w:szCs w:val="24"/>
        </w:rPr>
        <w:t>Actividad 2</w:t>
      </w:r>
    </w:p>
    <w:p w14:paraId="47A5F774" w14:textId="77777777" w:rsidR="005348AB" w:rsidRPr="00962304" w:rsidRDefault="005348AB" w:rsidP="00F90E78">
      <w:pPr>
        <w:spacing w:after="0" w:line="360" w:lineRule="auto"/>
        <w:ind w:left="-567" w:right="-567" w:firstLine="284"/>
        <w:jc w:val="both"/>
        <w:rPr>
          <w:rFonts w:ascii="Arial" w:hAnsi="Arial" w:cs="Arial"/>
          <w:sz w:val="24"/>
          <w:szCs w:val="24"/>
        </w:rPr>
      </w:pPr>
      <w:r w:rsidRPr="00962304">
        <w:rPr>
          <w:rFonts w:ascii="Arial" w:hAnsi="Arial" w:cs="Arial"/>
          <w:sz w:val="24"/>
          <w:szCs w:val="24"/>
        </w:rPr>
        <w:t>Especifica si en estas frases hay metáforas o metonimias.</w:t>
      </w:r>
    </w:p>
    <w:p w14:paraId="5CEDF84C" w14:textId="77777777" w:rsidR="005348AB" w:rsidRPr="00962304" w:rsidRDefault="005348AB" w:rsidP="00F90E78">
      <w:pPr>
        <w:pStyle w:val="Prrafodelista"/>
        <w:numPr>
          <w:ilvl w:val="0"/>
          <w:numId w:val="8"/>
        </w:numPr>
        <w:spacing w:after="0" w:line="360" w:lineRule="auto"/>
        <w:ind w:left="-567" w:right="-567" w:firstLine="284"/>
        <w:jc w:val="both"/>
        <w:rPr>
          <w:rFonts w:ascii="Arial" w:hAnsi="Arial" w:cs="Arial"/>
          <w:sz w:val="24"/>
          <w:szCs w:val="24"/>
        </w:rPr>
      </w:pPr>
      <w:r w:rsidRPr="00962304">
        <w:rPr>
          <w:rFonts w:ascii="Arial" w:hAnsi="Arial" w:cs="Arial"/>
          <w:sz w:val="24"/>
          <w:szCs w:val="24"/>
        </w:rPr>
        <w:t xml:space="preserve">Sus ojos eran zafiros. </w:t>
      </w:r>
      <w:r w:rsidRPr="00962304">
        <w:rPr>
          <w:rFonts w:ascii="Arial" w:hAnsi="Arial" w:cs="Arial"/>
          <w:color w:val="FF0000"/>
          <w:sz w:val="24"/>
          <w:szCs w:val="24"/>
        </w:rPr>
        <w:t>Metáfora</w:t>
      </w:r>
    </w:p>
    <w:p w14:paraId="305B6C3A" w14:textId="77777777" w:rsidR="005348AB" w:rsidRPr="00962304" w:rsidRDefault="005348AB" w:rsidP="00F90E78">
      <w:pPr>
        <w:pStyle w:val="Prrafodelista"/>
        <w:numPr>
          <w:ilvl w:val="0"/>
          <w:numId w:val="8"/>
        </w:numPr>
        <w:spacing w:after="0" w:line="360" w:lineRule="auto"/>
        <w:ind w:left="-567" w:right="-567" w:firstLine="284"/>
        <w:jc w:val="both"/>
        <w:rPr>
          <w:rFonts w:ascii="Arial" w:hAnsi="Arial" w:cs="Arial"/>
          <w:sz w:val="24"/>
          <w:szCs w:val="24"/>
        </w:rPr>
      </w:pPr>
      <w:r w:rsidRPr="00962304">
        <w:rPr>
          <w:rFonts w:ascii="Arial" w:hAnsi="Arial" w:cs="Arial"/>
          <w:sz w:val="24"/>
          <w:szCs w:val="24"/>
        </w:rPr>
        <w:t xml:space="preserve">Me encanta el Rioja. </w:t>
      </w:r>
      <w:r w:rsidRPr="00962304">
        <w:rPr>
          <w:rFonts w:ascii="Arial" w:hAnsi="Arial" w:cs="Arial"/>
          <w:color w:val="FF0000"/>
          <w:sz w:val="24"/>
          <w:szCs w:val="24"/>
        </w:rPr>
        <w:t>Metonimia</w:t>
      </w:r>
    </w:p>
    <w:p w14:paraId="3E53C722" w14:textId="77777777" w:rsidR="005348AB" w:rsidRPr="00962304" w:rsidRDefault="005348AB" w:rsidP="00F90E78">
      <w:pPr>
        <w:pStyle w:val="Prrafodelista"/>
        <w:numPr>
          <w:ilvl w:val="0"/>
          <w:numId w:val="8"/>
        </w:numPr>
        <w:spacing w:after="0" w:line="360" w:lineRule="auto"/>
        <w:ind w:left="-567" w:right="-567" w:firstLine="284"/>
        <w:jc w:val="both"/>
        <w:rPr>
          <w:rFonts w:ascii="Arial" w:hAnsi="Arial" w:cs="Arial"/>
          <w:sz w:val="24"/>
          <w:szCs w:val="24"/>
        </w:rPr>
      </w:pPr>
      <w:r w:rsidRPr="00962304">
        <w:rPr>
          <w:rFonts w:ascii="Arial" w:hAnsi="Arial" w:cs="Arial"/>
          <w:sz w:val="24"/>
          <w:szCs w:val="24"/>
        </w:rPr>
        <w:t xml:space="preserve">Su pelo plateado le sienta muy bien. ¡Parece más joven! </w:t>
      </w:r>
      <w:r w:rsidRPr="00962304">
        <w:rPr>
          <w:rFonts w:ascii="Arial" w:hAnsi="Arial" w:cs="Arial"/>
          <w:color w:val="FF0000"/>
          <w:sz w:val="24"/>
          <w:szCs w:val="24"/>
        </w:rPr>
        <w:t>Metáfora</w:t>
      </w:r>
    </w:p>
    <w:p w14:paraId="2F0B49EE" w14:textId="77777777" w:rsidR="005348AB" w:rsidRPr="00962304" w:rsidRDefault="005348AB" w:rsidP="00F90E78">
      <w:pPr>
        <w:pStyle w:val="Prrafodelista"/>
        <w:numPr>
          <w:ilvl w:val="0"/>
          <w:numId w:val="8"/>
        </w:numPr>
        <w:spacing w:after="0" w:line="360" w:lineRule="auto"/>
        <w:ind w:left="-567" w:right="-567" w:firstLine="284"/>
        <w:jc w:val="both"/>
        <w:rPr>
          <w:rFonts w:ascii="Arial" w:hAnsi="Arial" w:cs="Arial"/>
          <w:sz w:val="24"/>
          <w:szCs w:val="24"/>
        </w:rPr>
      </w:pPr>
      <w:r w:rsidRPr="00962304">
        <w:rPr>
          <w:rFonts w:ascii="Arial" w:hAnsi="Arial" w:cs="Arial"/>
          <w:sz w:val="24"/>
          <w:szCs w:val="24"/>
        </w:rPr>
        <w:t xml:space="preserve">Esa muchacha es un diez. </w:t>
      </w:r>
      <w:r w:rsidRPr="00962304">
        <w:rPr>
          <w:rFonts w:ascii="Arial" w:hAnsi="Arial" w:cs="Arial"/>
          <w:color w:val="FF0000"/>
          <w:sz w:val="24"/>
          <w:szCs w:val="24"/>
        </w:rPr>
        <w:t>Metáfora</w:t>
      </w:r>
    </w:p>
    <w:p w14:paraId="5F1FFC7C" w14:textId="77777777" w:rsidR="005348AB" w:rsidRPr="00962304" w:rsidRDefault="005348AB" w:rsidP="00F90E78">
      <w:pPr>
        <w:pStyle w:val="Prrafodelista"/>
        <w:numPr>
          <w:ilvl w:val="0"/>
          <w:numId w:val="8"/>
        </w:numPr>
        <w:spacing w:after="0" w:line="360" w:lineRule="auto"/>
        <w:ind w:left="-567" w:right="-567" w:firstLine="284"/>
        <w:jc w:val="both"/>
        <w:rPr>
          <w:rFonts w:ascii="Arial" w:hAnsi="Arial" w:cs="Arial"/>
          <w:sz w:val="24"/>
          <w:szCs w:val="24"/>
        </w:rPr>
      </w:pPr>
      <w:r w:rsidRPr="00962304">
        <w:rPr>
          <w:rFonts w:ascii="Arial" w:hAnsi="Arial" w:cs="Arial"/>
          <w:sz w:val="24"/>
          <w:szCs w:val="24"/>
        </w:rPr>
        <w:t xml:space="preserve">Odia las faldas. </w:t>
      </w:r>
      <w:r w:rsidRPr="00962304">
        <w:rPr>
          <w:rFonts w:ascii="Arial" w:hAnsi="Arial" w:cs="Arial"/>
          <w:color w:val="FF0000"/>
          <w:sz w:val="24"/>
          <w:szCs w:val="24"/>
        </w:rPr>
        <w:t>Metonimia</w:t>
      </w:r>
    </w:p>
    <w:p w14:paraId="692616C2" w14:textId="77777777" w:rsidR="005348AB" w:rsidRPr="00962304" w:rsidRDefault="005348AB" w:rsidP="00F90E78">
      <w:pPr>
        <w:pStyle w:val="Prrafodelista"/>
        <w:numPr>
          <w:ilvl w:val="0"/>
          <w:numId w:val="8"/>
        </w:numPr>
        <w:spacing w:after="0" w:line="360" w:lineRule="auto"/>
        <w:ind w:left="-567" w:right="-567" w:firstLine="284"/>
        <w:jc w:val="both"/>
        <w:rPr>
          <w:rFonts w:ascii="Arial" w:hAnsi="Arial" w:cs="Arial"/>
          <w:sz w:val="24"/>
          <w:szCs w:val="24"/>
        </w:rPr>
      </w:pPr>
      <w:r w:rsidRPr="00962304">
        <w:rPr>
          <w:rFonts w:ascii="Arial" w:hAnsi="Arial" w:cs="Arial"/>
          <w:sz w:val="24"/>
          <w:szCs w:val="24"/>
        </w:rPr>
        <w:t xml:space="preserve">¡Qué bien vive el rico! </w:t>
      </w:r>
      <w:r w:rsidRPr="00962304">
        <w:rPr>
          <w:rFonts w:ascii="Arial" w:hAnsi="Arial" w:cs="Arial"/>
          <w:color w:val="FF0000"/>
          <w:sz w:val="24"/>
          <w:szCs w:val="24"/>
        </w:rPr>
        <w:t>Metonimia</w:t>
      </w:r>
    </w:p>
    <w:p w14:paraId="7543F806" w14:textId="77777777" w:rsidR="005348AB" w:rsidRPr="00962304" w:rsidRDefault="005348AB" w:rsidP="00F90E78">
      <w:pPr>
        <w:pStyle w:val="Prrafodelista"/>
        <w:numPr>
          <w:ilvl w:val="0"/>
          <w:numId w:val="8"/>
        </w:numPr>
        <w:spacing w:after="0" w:line="360" w:lineRule="auto"/>
        <w:ind w:left="-567" w:right="-567" w:firstLine="284"/>
        <w:jc w:val="both"/>
        <w:rPr>
          <w:rFonts w:ascii="Arial" w:hAnsi="Arial" w:cs="Arial"/>
          <w:sz w:val="24"/>
          <w:szCs w:val="24"/>
        </w:rPr>
      </w:pPr>
      <w:r w:rsidRPr="00962304">
        <w:rPr>
          <w:rFonts w:ascii="Arial" w:hAnsi="Arial" w:cs="Arial"/>
          <w:sz w:val="24"/>
          <w:szCs w:val="24"/>
        </w:rPr>
        <w:t xml:space="preserve">Ayer me regalaron un Goya. </w:t>
      </w:r>
      <w:r w:rsidRPr="00962304">
        <w:rPr>
          <w:rFonts w:ascii="Arial" w:hAnsi="Arial" w:cs="Arial"/>
          <w:color w:val="FF0000"/>
          <w:sz w:val="24"/>
          <w:szCs w:val="24"/>
        </w:rPr>
        <w:t>Metonimia</w:t>
      </w:r>
    </w:p>
    <w:p w14:paraId="4B8EFF6E" w14:textId="77777777" w:rsidR="005348AB" w:rsidRPr="00962304" w:rsidRDefault="005348AB" w:rsidP="00F90E78">
      <w:pPr>
        <w:pStyle w:val="Prrafodelista"/>
        <w:numPr>
          <w:ilvl w:val="0"/>
          <w:numId w:val="8"/>
        </w:numPr>
        <w:spacing w:after="0" w:line="360" w:lineRule="auto"/>
        <w:ind w:left="-567" w:right="-567" w:firstLine="284"/>
        <w:jc w:val="both"/>
        <w:rPr>
          <w:rFonts w:ascii="Arial" w:hAnsi="Arial" w:cs="Arial"/>
          <w:sz w:val="24"/>
          <w:szCs w:val="24"/>
        </w:rPr>
      </w:pPr>
      <w:r w:rsidRPr="00962304">
        <w:rPr>
          <w:rFonts w:ascii="Arial" w:hAnsi="Arial" w:cs="Arial"/>
          <w:sz w:val="24"/>
          <w:szCs w:val="24"/>
        </w:rPr>
        <w:t xml:space="preserve">La vida no es un lecho de rosas. </w:t>
      </w:r>
      <w:r w:rsidRPr="00962304">
        <w:rPr>
          <w:rFonts w:ascii="Arial" w:hAnsi="Arial" w:cs="Arial"/>
          <w:color w:val="FF0000"/>
          <w:sz w:val="24"/>
          <w:szCs w:val="24"/>
        </w:rPr>
        <w:t>Metáfora</w:t>
      </w:r>
    </w:p>
    <w:p w14:paraId="47EA058A" w14:textId="77777777" w:rsidR="005348AB" w:rsidRPr="00962304" w:rsidRDefault="005348AB" w:rsidP="00F90E78">
      <w:pPr>
        <w:pStyle w:val="Prrafodelista"/>
        <w:numPr>
          <w:ilvl w:val="0"/>
          <w:numId w:val="8"/>
        </w:numPr>
        <w:spacing w:after="0" w:line="360" w:lineRule="auto"/>
        <w:ind w:left="-567" w:right="-567" w:firstLine="284"/>
        <w:jc w:val="both"/>
        <w:rPr>
          <w:rFonts w:ascii="Arial" w:hAnsi="Arial" w:cs="Arial"/>
          <w:sz w:val="24"/>
          <w:szCs w:val="24"/>
        </w:rPr>
      </w:pPr>
      <w:r w:rsidRPr="00962304">
        <w:rPr>
          <w:rFonts w:ascii="Arial" w:hAnsi="Arial" w:cs="Arial"/>
          <w:sz w:val="24"/>
          <w:szCs w:val="24"/>
        </w:rPr>
        <w:t xml:space="preserve">Fuego ardiente de pasión sentía en mi interior. </w:t>
      </w:r>
      <w:r w:rsidRPr="00962304">
        <w:rPr>
          <w:rFonts w:ascii="Arial" w:hAnsi="Arial" w:cs="Arial"/>
          <w:color w:val="FF0000"/>
          <w:sz w:val="24"/>
          <w:szCs w:val="24"/>
        </w:rPr>
        <w:t>Metáfora</w:t>
      </w:r>
    </w:p>
    <w:p w14:paraId="77E34C28" w14:textId="77777777" w:rsidR="005348AB" w:rsidRPr="00962304" w:rsidRDefault="005348AB" w:rsidP="00FE4280">
      <w:pPr>
        <w:pStyle w:val="Prrafodelista"/>
        <w:numPr>
          <w:ilvl w:val="0"/>
          <w:numId w:val="8"/>
        </w:numPr>
        <w:tabs>
          <w:tab w:val="left" w:pos="142"/>
        </w:tabs>
        <w:spacing w:after="0" w:line="360" w:lineRule="auto"/>
        <w:ind w:left="-567" w:right="-567" w:firstLine="284"/>
        <w:jc w:val="both"/>
        <w:rPr>
          <w:rFonts w:ascii="Arial" w:hAnsi="Arial" w:cs="Arial"/>
          <w:sz w:val="24"/>
          <w:szCs w:val="24"/>
        </w:rPr>
      </w:pPr>
      <w:r w:rsidRPr="00962304">
        <w:rPr>
          <w:rFonts w:ascii="Arial" w:hAnsi="Arial" w:cs="Arial"/>
          <w:sz w:val="24"/>
          <w:szCs w:val="24"/>
        </w:rPr>
        <w:t>La luna es el espejo del sol. </w:t>
      </w:r>
      <w:r w:rsidRPr="00962304">
        <w:rPr>
          <w:rFonts w:ascii="Arial" w:hAnsi="Arial" w:cs="Arial"/>
          <w:color w:val="FF0000"/>
          <w:sz w:val="24"/>
          <w:szCs w:val="24"/>
        </w:rPr>
        <w:t>Metáfora</w:t>
      </w:r>
    </w:p>
    <w:p w14:paraId="28D1D2C0" w14:textId="77777777" w:rsidR="005348AB" w:rsidRPr="00962304" w:rsidRDefault="005348AB" w:rsidP="00F90E78">
      <w:pPr>
        <w:pStyle w:val="Prrafodelista"/>
        <w:spacing w:after="0" w:line="360" w:lineRule="auto"/>
        <w:ind w:left="-567" w:right="-567" w:firstLine="284"/>
        <w:jc w:val="both"/>
        <w:rPr>
          <w:rFonts w:ascii="Arial" w:hAnsi="Arial" w:cs="Arial"/>
          <w:sz w:val="24"/>
          <w:szCs w:val="24"/>
        </w:rPr>
      </w:pPr>
    </w:p>
    <w:p w14:paraId="148ED669" w14:textId="77777777" w:rsidR="005348AB" w:rsidRPr="00962304" w:rsidRDefault="005348AB" w:rsidP="00F90E78">
      <w:pPr>
        <w:pStyle w:val="Prrafodelista"/>
        <w:spacing w:after="0" w:line="360" w:lineRule="auto"/>
        <w:ind w:left="-567" w:right="-567" w:firstLine="284"/>
        <w:jc w:val="both"/>
        <w:rPr>
          <w:rFonts w:ascii="Arial" w:hAnsi="Arial" w:cs="Arial"/>
          <w:sz w:val="24"/>
          <w:szCs w:val="24"/>
        </w:rPr>
      </w:pPr>
    </w:p>
    <w:p w14:paraId="46C438A2" w14:textId="77777777" w:rsidR="005348AB" w:rsidRPr="00962304" w:rsidRDefault="005348AB" w:rsidP="00F90E78">
      <w:pPr>
        <w:pStyle w:val="Prrafodelista"/>
        <w:spacing w:after="0" w:line="360" w:lineRule="auto"/>
        <w:ind w:left="-567" w:right="-567" w:firstLine="284"/>
        <w:jc w:val="both"/>
        <w:rPr>
          <w:rFonts w:ascii="Arial" w:hAnsi="Arial" w:cs="Arial"/>
          <w:sz w:val="24"/>
          <w:szCs w:val="24"/>
        </w:rPr>
      </w:pPr>
    </w:p>
    <w:p w14:paraId="62503A6D" w14:textId="77777777" w:rsidR="005348AB" w:rsidRPr="00962304" w:rsidRDefault="005348AB" w:rsidP="00F90E78">
      <w:pPr>
        <w:pStyle w:val="Prrafodelista"/>
        <w:spacing w:after="0" w:line="360" w:lineRule="auto"/>
        <w:ind w:left="-567" w:right="-567" w:firstLine="284"/>
        <w:jc w:val="both"/>
        <w:rPr>
          <w:rFonts w:ascii="Arial" w:hAnsi="Arial" w:cs="Arial"/>
          <w:sz w:val="24"/>
          <w:szCs w:val="24"/>
        </w:rPr>
      </w:pPr>
    </w:p>
    <w:p w14:paraId="4593BDEF" w14:textId="77777777" w:rsidR="005348AB" w:rsidRPr="00962304" w:rsidRDefault="005348AB" w:rsidP="00F90E78">
      <w:pPr>
        <w:spacing w:after="0" w:line="360" w:lineRule="auto"/>
        <w:ind w:left="-567" w:right="-567" w:firstLine="284"/>
        <w:jc w:val="both"/>
        <w:rPr>
          <w:rFonts w:ascii="Arial" w:hAnsi="Arial" w:cs="Arial"/>
          <w:sz w:val="24"/>
          <w:szCs w:val="24"/>
        </w:rPr>
      </w:pPr>
    </w:p>
    <w:p w14:paraId="21FE3F69" w14:textId="498E23DA" w:rsidR="006A2DA7" w:rsidRPr="00962304" w:rsidRDefault="006A2DA7" w:rsidP="00F90E78">
      <w:pPr>
        <w:spacing w:after="0" w:line="360" w:lineRule="auto"/>
        <w:ind w:left="-567" w:right="-567" w:firstLine="284"/>
        <w:jc w:val="both"/>
        <w:rPr>
          <w:rFonts w:ascii="Arial" w:hAnsi="Arial" w:cs="Arial"/>
          <w:sz w:val="24"/>
          <w:szCs w:val="24"/>
        </w:rPr>
      </w:pPr>
    </w:p>
    <w:sectPr w:rsidR="006A2DA7" w:rsidRPr="009623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5E7F"/>
    <w:multiLevelType w:val="multilevel"/>
    <w:tmpl w:val="DAF44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A4CEA"/>
    <w:multiLevelType w:val="multilevel"/>
    <w:tmpl w:val="CB56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77842"/>
    <w:multiLevelType w:val="multilevel"/>
    <w:tmpl w:val="C1D2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A4413D"/>
    <w:multiLevelType w:val="multilevel"/>
    <w:tmpl w:val="0FBC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BB15C3"/>
    <w:multiLevelType w:val="hybridMultilevel"/>
    <w:tmpl w:val="101EB1B0"/>
    <w:lvl w:ilvl="0" w:tplc="FBBAA56E">
      <w:start w:val="1"/>
      <w:numFmt w:val="lowerLetter"/>
      <w:lvlText w:val="%1)"/>
      <w:lvlJc w:val="left"/>
      <w:pPr>
        <w:ind w:left="432" w:hanging="360"/>
      </w:pPr>
    </w:lvl>
    <w:lvl w:ilvl="1" w:tplc="0C0A0019">
      <w:start w:val="1"/>
      <w:numFmt w:val="lowerLetter"/>
      <w:lvlText w:val="%2."/>
      <w:lvlJc w:val="left"/>
      <w:pPr>
        <w:ind w:left="1152" w:hanging="360"/>
      </w:pPr>
    </w:lvl>
    <w:lvl w:ilvl="2" w:tplc="0C0A001B">
      <w:start w:val="1"/>
      <w:numFmt w:val="lowerRoman"/>
      <w:lvlText w:val="%3."/>
      <w:lvlJc w:val="right"/>
      <w:pPr>
        <w:ind w:left="1872" w:hanging="180"/>
      </w:pPr>
    </w:lvl>
    <w:lvl w:ilvl="3" w:tplc="0C0A000F">
      <w:start w:val="1"/>
      <w:numFmt w:val="decimal"/>
      <w:lvlText w:val="%4."/>
      <w:lvlJc w:val="left"/>
      <w:pPr>
        <w:ind w:left="2592" w:hanging="360"/>
      </w:pPr>
    </w:lvl>
    <w:lvl w:ilvl="4" w:tplc="0C0A0019">
      <w:start w:val="1"/>
      <w:numFmt w:val="lowerLetter"/>
      <w:lvlText w:val="%5."/>
      <w:lvlJc w:val="left"/>
      <w:pPr>
        <w:ind w:left="3312" w:hanging="360"/>
      </w:pPr>
    </w:lvl>
    <w:lvl w:ilvl="5" w:tplc="0C0A001B">
      <w:start w:val="1"/>
      <w:numFmt w:val="lowerRoman"/>
      <w:lvlText w:val="%6."/>
      <w:lvlJc w:val="right"/>
      <w:pPr>
        <w:ind w:left="4032" w:hanging="180"/>
      </w:pPr>
    </w:lvl>
    <w:lvl w:ilvl="6" w:tplc="0C0A000F">
      <w:start w:val="1"/>
      <w:numFmt w:val="decimal"/>
      <w:lvlText w:val="%7."/>
      <w:lvlJc w:val="left"/>
      <w:pPr>
        <w:ind w:left="4752" w:hanging="360"/>
      </w:pPr>
    </w:lvl>
    <w:lvl w:ilvl="7" w:tplc="0C0A0019">
      <w:start w:val="1"/>
      <w:numFmt w:val="lowerLetter"/>
      <w:lvlText w:val="%8."/>
      <w:lvlJc w:val="left"/>
      <w:pPr>
        <w:ind w:left="5472" w:hanging="360"/>
      </w:pPr>
    </w:lvl>
    <w:lvl w:ilvl="8" w:tplc="0C0A001B">
      <w:start w:val="1"/>
      <w:numFmt w:val="lowerRoman"/>
      <w:lvlText w:val="%9."/>
      <w:lvlJc w:val="right"/>
      <w:pPr>
        <w:ind w:left="6192" w:hanging="180"/>
      </w:pPr>
    </w:lvl>
  </w:abstractNum>
  <w:abstractNum w:abstractNumId="5" w15:restartNumberingAfterBreak="0">
    <w:nsid w:val="41564E8E"/>
    <w:multiLevelType w:val="multilevel"/>
    <w:tmpl w:val="D374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987BDD"/>
    <w:multiLevelType w:val="multilevel"/>
    <w:tmpl w:val="3B76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F46DB9"/>
    <w:multiLevelType w:val="hybridMultilevel"/>
    <w:tmpl w:val="FD2E5E28"/>
    <w:lvl w:ilvl="0" w:tplc="479E04D0">
      <w:start w:val="1"/>
      <w:numFmt w:val="decimal"/>
      <w:lvlText w:val="%1."/>
      <w:lvlJc w:val="left"/>
      <w:pPr>
        <w:ind w:left="76" w:hanging="360"/>
      </w:pPr>
      <w:rPr>
        <w:rFonts w:hint="default"/>
        <w:b w:val="0"/>
        <w:color w:val="auto"/>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8" w15:restartNumberingAfterBreak="0">
    <w:nsid w:val="53B75CA6"/>
    <w:multiLevelType w:val="hybridMultilevel"/>
    <w:tmpl w:val="C44E9D8A"/>
    <w:lvl w:ilvl="0" w:tplc="29724050">
      <w:start w:val="1"/>
      <w:numFmt w:val="decimal"/>
      <w:lvlText w:val="%1."/>
      <w:lvlJc w:val="left"/>
      <w:pPr>
        <w:ind w:left="76" w:hanging="360"/>
      </w:pPr>
      <w:rPr>
        <w:rFonts w:hint="default"/>
        <w:color w:val="auto"/>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9" w15:restartNumberingAfterBreak="0">
    <w:nsid w:val="606A1678"/>
    <w:multiLevelType w:val="hybridMultilevel"/>
    <w:tmpl w:val="86FCF13C"/>
    <w:lvl w:ilvl="0" w:tplc="C70A7720">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0" w15:restartNumberingAfterBreak="0">
    <w:nsid w:val="642530B5"/>
    <w:multiLevelType w:val="multilevel"/>
    <w:tmpl w:val="8EA2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C94482"/>
    <w:multiLevelType w:val="multilevel"/>
    <w:tmpl w:val="F358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F1CAD"/>
    <w:multiLevelType w:val="hybridMultilevel"/>
    <w:tmpl w:val="39B2E06C"/>
    <w:lvl w:ilvl="0" w:tplc="96582EF8">
      <w:start w:val="1"/>
      <w:numFmt w:val="lowerLetter"/>
      <w:lvlText w:val="%1)"/>
      <w:lvlJc w:val="left"/>
      <w:pPr>
        <w:ind w:left="77" w:hanging="360"/>
      </w:pPr>
      <w:rPr>
        <w:rFonts w:hint="default"/>
      </w:rPr>
    </w:lvl>
    <w:lvl w:ilvl="1" w:tplc="0C0A0019" w:tentative="1">
      <w:start w:val="1"/>
      <w:numFmt w:val="lowerLetter"/>
      <w:lvlText w:val="%2."/>
      <w:lvlJc w:val="left"/>
      <w:pPr>
        <w:ind w:left="797" w:hanging="360"/>
      </w:pPr>
    </w:lvl>
    <w:lvl w:ilvl="2" w:tplc="0C0A001B" w:tentative="1">
      <w:start w:val="1"/>
      <w:numFmt w:val="lowerRoman"/>
      <w:lvlText w:val="%3."/>
      <w:lvlJc w:val="right"/>
      <w:pPr>
        <w:ind w:left="1517" w:hanging="180"/>
      </w:pPr>
    </w:lvl>
    <w:lvl w:ilvl="3" w:tplc="0C0A000F" w:tentative="1">
      <w:start w:val="1"/>
      <w:numFmt w:val="decimal"/>
      <w:lvlText w:val="%4."/>
      <w:lvlJc w:val="left"/>
      <w:pPr>
        <w:ind w:left="2237" w:hanging="360"/>
      </w:pPr>
    </w:lvl>
    <w:lvl w:ilvl="4" w:tplc="0C0A0019" w:tentative="1">
      <w:start w:val="1"/>
      <w:numFmt w:val="lowerLetter"/>
      <w:lvlText w:val="%5."/>
      <w:lvlJc w:val="left"/>
      <w:pPr>
        <w:ind w:left="2957" w:hanging="360"/>
      </w:pPr>
    </w:lvl>
    <w:lvl w:ilvl="5" w:tplc="0C0A001B" w:tentative="1">
      <w:start w:val="1"/>
      <w:numFmt w:val="lowerRoman"/>
      <w:lvlText w:val="%6."/>
      <w:lvlJc w:val="right"/>
      <w:pPr>
        <w:ind w:left="3677" w:hanging="180"/>
      </w:pPr>
    </w:lvl>
    <w:lvl w:ilvl="6" w:tplc="0C0A000F" w:tentative="1">
      <w:start w:val="1"/>
      <w:numFmt w:val="decimal"/>
      <w:lvlText w:val="%7."/>
      <w:lvlJc w:val="left"/>
      <w:pPr>
        <w:ind w:left="4397" w:hanging="360"/>
      </w:pPr>
    </w:lvl>
    <w:lvl w:ilvl="7" w:tplc="0C0A0019" w:tentative="1">
      <w:start w:val="1"/>
      <w:numFmt w:val="lowerLetter"/>
      <w:lvlText w:val="%8."/>
      <w:lvlJc w:val="left"/>
      <w:pPr>
        <w:ind w:left="5117" w:hanging="360"/>
      </w:pPr>
    </w:lvl>
    <w:lvl w:ilvl="8" w:tplc="0C0A001B" w:tentative="1">
      <w:start w:val="1"/>
      <w:numFmt w:val="lowerRoman"/>
      <w:lvlText w:val="%9."/>
      <w:lvlJc w:val="right"/>
      <w:pPr>
        <w:ind w:left="5837" w:hanging="180"/>
      </w:pPr>
    </w:lvl>
  </w:abstractNum>
  <w:num w:numId="1">
    <w:abstractNumId w:val="2"/>
  </w:num>
  <w:num w:numId="2">
    <w:abstractNumId w:val="7"/>
  </w:num>
  <w:num w:numId="3">
    <w:abstractNumId w:val="8"/>
  </w:num>
  <w:num w:numId="4">
    <w:abstractNumId w:val="3"/>
  </w:num>
  <w:num w:numId="5">
    <w:abstractNumId w:val="10"/>
  </w:num>
  <w:num w:numId="6">
    <w:abstractNumId w:val="6"/>
  </w:num>
  <w:num w:numId="7">
    <w:abstractNumId w:val="0"/>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
  </w:num>
  <w:num w:numId="12">
    <w:abstractNumId w:val="11"/>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B1F"/>
    <w:rsid w:val="0002446A"/>
    <w:rsid w:val="0005762A"/>
    <w:rsid w:val="000621DE"/>
    <w:rsid w:val="00067A58"/>
    <w:rsid w:val="000705F0"/>
    <w:rsid w:val="000863EA"/>
    <w:rsid w:val="00097A77"/>
    <w:rsid w:val="000B0242"/>
    <w:rsid w:val="000B78C4"/>
    <w:rsid w:val="00136201"/>
    <w:rsid w:val="00150E82"/>
    <w:rsid w:val="00164B1F"/>
    <w:rsid w:val="001B0974"/>
    <w:rsid w:val="001C3405"/>
    <w:rsid w:val="001D328E"/>
    <w:rsid w:val="001D7C14"/>
    <w:rsid w:val="001E0E30"/>
    <w:rsid w:val="001E5BB4"/>
    <w:rsid w:val="002053AB"/>
    <w:rsid w:val="002345A6"/>
    <w:rsid w:val="002824FA"/>
    <w:rsid w:val="002E1B87"/>
    <w:rsid w:val="00312118"/>
    <w:rsid w:val="00336237"/>
    <w:rsid w:val="00340C6D"/>
    <w:rsid w:val="00344564"/>
    <w:rsid w:val="003863AC"/>
    <w:rsid w:val="003942EB"/>
    <w:rsid w:val="00395207"/>
    <w:rsid w:val="003A4CCC"/>
    <w:rsid w:val="003B3992"/>
    <w:rsid w:val="004108F2"/>
    <w:rsid w:val="0047215B"/>
    <w:rsid w:val="004843E5"/>
    <w:rsid w:val="004D1675"/>
    <w:rsid w:val="005348AB"/>
    <w:rsid w:val="005C1319"/>
    <w:rsid w:val="005D4608"/>
    <w:rsid w:val="005D667D"/>
    <w:rsid w:val="005F14A2"/>
    <w:rsid w:val="00627B07"/>
    <w:rsid w:val="0063589A"/>
    <w:rsid w:val="00636ACC"/>
    <w:rsid w:val="006711F8"/>
    <w:rsid w:val="006A251C"/>
    <w:rsid w:val="006A2DA7"/>
    <w:rsid w:val="006E1B9F"/>
    <w:rsid w:val="00702AF8"/>
    <w:rsid w:val="00703263"/>
    <w:rsid w:val="00707091"/>
    <w:rsid w:val="007652A3"/>
    <w:rsid w:val="00796099"/>
    <w:rsid w:val="007979B7"/>
    <w:rsid w:val="00800898"/>
    <w:rsid w:val="0080581E"/>
    <w:rsid w:val="00860DFB"/>
    <w:rsid w:val="0086761A"/>
    <w:rsid w:val="008D2CAB"/>
    <w:rsid w:val="008E20B9"/>
    <w:rsid w:val="0091006F"/>
    <w:rsid w:val="00962304"/>
    <w:rsid w:val="00990790"/>
    <w:rsid w:val="009909B5"/>
    <w:rsid w:val="009B6270"/>
    <w:rsid w:val="00A03766"/>
    <w:rsid w:val="00A05EB5"/>
    <w:rsid w:val="00A20229"/>
    <w:rsid w:val="00A419EA"/>
    <w:rsid w:val="00A44F1A"/>
    <w:rsid w:val="00A67026"/>
    <w:rsid w:val="00AF64F6"/>
    <w:rsid w:val="00B13C42"/>
    <w:rsid w:val="00B16137"/>
    <w:rsid w:val="00BB777B"/>
    <w:rsid w:val="00BC6CBF"/>
    <w:rsid w:val="00C16B00"/>
    <w:rsid w:val="00C53777"/>
    <w:rsid w:val="00CC54C1"/>
    <w:rsid w:val="00CC78FF"/>
    <w:rsid w:val="00D37E55"/>
    <w:rsid w:val="00D475F4"/>
    <w:rsid w:val="00DA6D30"/>
    <w:rsid w:val="00DA74B8"/>
    <w:rsid w:val="00DD41DE"/>
    <w:rsid w:val="00DE6C91"/>
    <w:rsid w:val="00E14039"/>
    <w:rsid w:val="00E31CC9"/>
    <w:rsid w:val="00E37C43"/>
    <w:rsid w:val="00E41011"/>
    <w:rsid w:val="00E735C8"/>
    <w:rsid w:val="00E8122A"/>
    <w:rsid w:val="00E87720"/>
    <w:rsid w:val="00E930A7"/>
    <w:rsid w:val="00E97B53"/>
    <w:rsid w:val="00EC16B9"/>
    <w:rsid w:val="00EC3F43"/>
    <w:rsid w:val="00F061ED"/>
    <w:rsid w:val="00F406FE"/>
    <w:rsid w:val="00F42859"/>
    <w:rsid w:val="00F42B4F"/>
    <w:rsid w:val="00F53B2F"/>
    <w:rsid w:val="00F64337"/>
    <w:rsid w:val="00F66414"/>
    <w:rsid w:val="00F72F14"/>
    <w:rsid w:val="00F82C69"/>
    <w:rsid w:val="00F90E78"/>
    <w:rsid w:val="00FA4959"/>
    <w:rsid w:val="00FC3E45"/>
    <w:rsid w:val="00FE42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C32F"/>
  <w15:chartTrackingRefBased/>
  <w15:docId w15:val="{5A35ED6D-E2BD-4456-BB15-7E7AC92F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9B627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82C69"/>
    <w:rPr>
      <w:b/>
      <w:bCs/>
    </w:rPr>
  </w:style>
  <w:style w:type="character" w:styleId="nfasis">
    <w:name w:val="Emphasis"/>
    <w:basedOn w:val="Fuentedeprrafopredeter"/>
    <w:uiPriority w:val="20"/>
    <w:qFormat/>
    <w:rsid w:val="00F82C69"/>
    <w:rPr>
      <w:i/>
      <w:iCs/>
    </w:rPr>
  </w:style>
  <w:style w:type="paragraph" w:styleId="NormalWeb">
    <w:name w:val="Normal (Web)"/>
    <w:basedOn w:val="Normal"/>
    <w:uiPriority w:val="99"/>
    <w:unhideWhenUsed/>
    <w:rsid w:val="00AF64F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F64F6"/>
    <w:pPr>
      <w:ind w:left="720"/>
      <w:contextualSpacing/>
    </w:pPr>
  </w:style>
  <w:style w:type="paragraph" w:customStyle="1" w:styleId="wnd-align-justify">
    <w:name w:val="wnd-align-justify"/>
    <w:basedOn w:val="Normal"/>
    <w:rsid w:val="00AF64F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ydp78599714msonormal">
    <w:name w:val="x_ydp78599714msonormal"/>
    <w:basedOn w:val="Normal"/>
    <w:rsid w:val="001B097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B0974"/>
    <w:rPr>
      <w:color w:val="0000FF"/>
      <w:u w:val="single"/>
    </w:rPr>
  </w:style>
  <w:style w:type="character" w:customStyle="1" w:styleId="Ttulo2Car">
    <w:name w:val="Título 2 Car"/>
    <w:basedOn w:val="Fuentedeprrafopredeter"/>
    <w:link w:val="Ttulo2"/>
    <w:uiPriority w:val="9"/>
    <w:rsid w:val="009B6270"/>
    <w:rPr>
      <w:rFonts w:ascii="Times New Roman" w:eastAsia="Times New Roman" w:hAnsi="Times New Roman" w:cs="Times New Roman"/>
      <w:b/>
      <w:bCs/>
      <w:sz w:val="36"/>
      <w:szCs w:val="36"/>
      <w:lang w:eastAsia="es-ES"/>
    </w:rPr>
  </w:style>
  <w:style w:type="paragraph" w:customStyle="1" w:styleId="Default">
    <w:name w:val="Default"/>
    <w:rsid w:val="00312118"/>
    <w:pPr>
      <w:autoSpaceDE w:val="0"/>
      <w:autoSpaceDN w:val="0"/>
      <w:adjustRightInd w:val="0"/>
      <w:spacing w:after="0" w:line="240" w:lineRule="auto"/>
    </w:pPr>
    <w:rPr>
      <w:rFonts w:ascii="Verdana" w:hAnsi="Verdana" w:cs="Verdana"/>
      <w:color w:val="000000"/>
      <w:sz w:val="24"/>
      <w:szCs w:val="24"/>
    </w:rPr>
  </w:style>
  <w:style w:type="paragraph" w:customStyle="1" w:styleId="xydpf1fa4e56msonormal">
    <w:name w:val="x_ydpf1fa4e56msonormal"/>
    <w:basedOn w:val="Normal"/>
    <w:rsid w:val="00E8122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ydpf1fa4e56msobodytext">
    <w:name w:val="x_ydpf1fa4e56msobodytext"/>
    <w:basedOn w:val="Normal"/>
    <w:rsid w:val="00E8122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ydpe84a49d4msonormal">
    <w:name w:val="x_ydpe84a49d4msonormal"/>
    <w:basedOn w:val="Normal"/>
    <w:rsid w:val="003A4CC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ydp5549dbe3msonormal">
    <w:name w:val="x_ydp5549dbe3msonormal"/>
    <w:basedOn w:val="Normal"/>
    <w:rsid w:val="006E1B9F"/>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9623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54509">
      <w:bodyDiv w:val="1"/>
      <w:marLeft w:val="0"/>
      <w:marRight w:val="0"/>
      <w:marTop w:val="0"/>
      <w:marBottom w:val="0"/>
      <w:divBdr>
        <w:top w:val="none" w:sz="0" w:space="0" w:color="auto"/>
        <w:left w:val="none" w:sz="0" w:space="0" w:color="auto"/>
        <w:bottom w:val="none" w:sz="0" w:space="0" w:color="auto"/>
        <w:right w:val="none" w:sz="0" w:space="0" w:color="auto"/>
      </w:divBdr>
    </w:div>
    <w:div w:id="418722388">
      <w:bodyDiv w:val="1"/>
      <w:marLeft w:val="0"/>
      <w:marRight w:val="0"/>
      <w:marTop w:val="0"/>
      <w:marBottom w:val="0"/>
      <w:divBdr>
        <w:top w:val="none" w:sz="0" w:space="0" w:color="auto"/>
        <w:left w:val="none" w:sz="0" w:space="0" w:color="auto"/>
        <w:bottom w:val="none" w:sz="0" w:space="0" w:color="auto"/>
        <w:right w:val="none" w:sz="0" w:space="0" w:color="auto"/>
      </w:divBdr>
    </w:div>
    <w:div w:id="689837525">
      <w:bodyDiv w:val="1"/>
      <w:marLeft w:val="0"/>
      <w:marRight w:val="0"/>
      <w:marTop w:val="0"/>
      <w:marBottom w:val="0"/>
      <w:divBdr>
        <w:top w:val="none" w:sz="0" w:space="0" w:color="auto"/>
        <w:left w:val="none" w:sz="0" w:space="0" w:color="auto"/>
        <w:bottom w:val="none" w:sz="0" w:space="0" w:color="auto"/>
        <w:right w:val="none" w:sz="0" w:space="0" w:color="auto"/>
      </w:divBdr>
    </w:div>
    <w:div w:id="783231350">
      <w:bodyDiv w:val="1"/>
      <w:marLeft w:val="0"/>
      <w:marRight w:val="0"/>
      <w:marTop w:val="0"/>
      <w:marBottom w:val="0"/>
      <w:divBdr>
        <w:top w:val="none" w:sz="0" w:space="0" w:color="auto"/>
        <w:left w:val="none" w:sz="0" w:space="0" w:color="auto"/>
        <w:bottom w:val="none" w:sz="0" w:space="0" w:color="auto"/>
        <w:right w:val="none" w:sz="0" w:space="0" w:color="auto"/>
      </w:divBdr>
      <w:divsChild>
        <w:div w:id="2084137996">
          <w:marLeft w:val="0"/>
          <w:marRight w:val="0"/>
          <w:marTop w:val="0"/>
          <w:marBottom w:val="0"/>
          <w:divBdr>
            <w:top w:val="none" w:sz="0" w:space="0" w:color="auto"/>
            <w:left w:val="none" w:sz="0" w:space="0" w:color="auto"/>
            <w:bottom w:val="none" w:sz="0" w:space="0" w:color="auto"/>
            <w:right w:val="none" w:sz="0" w:space="0" w:color="auto"/>
          </w:divBdr>
        </w:div>
      </w:divsChild>
    </w:div>
    <w:div w:id="1255092941">
      <w:bodyDiv w:val="1"/>
      <w:marLeft w:val="0"/>
      <w:marRight w:val="0"/>
      <w:marTop w:val="0"/>
      <w:marBottom w:val="0"/>
      <w:divBdr>
        <w:top w:val="none" w:sz="0" w:space="0" w:color="auto"/>
        <w:left w:val="none" w:sz="0" w:space="0" w:color="auto"/>
        <w:bottom w:val="none" w:sz="0" w:space="0" w:color="auto"/>
        <w:right w:val="none" w:sz="0" w:space="0" w:color="auto"/>
      </w:divBdr>
    </w:div>
    <w:div w:id="1279333379">
      <w:bodyDiv w:val="1"/>
      <w:marLeft w:val="0"/>
      <w:marRight w:val="0"/>
      <w:marTop w:val="0"/>
      <w:marBottom w:val="0"/>
      <w:divBdr>
        <w:top w:val="none" w:sz="0" w:space="0" w:color="auto"/>
        <w:left w:val="none" w:sz="0" w:space="0" w:color="auto"/>
        <w:bottom w:val="none" w:sz="0" w:space="0" w:color="auto"/>
        <w:right w:val="none" w:sz="0" w:space="0" w:color="auto"/>
      </w:divBdr>
    </w:div>
    <w:div w:id="1309244037">
      <w:bodyDiv w:val="1"/>
      <w:marLeft w:val="0"/>
      <w:marRight w:val="0"/>
      <w:marTop w:val="0"/>
      <w:marBottom w:val="0"/>
      <w:divBdr>
        <w:top w:val="none" w:sz="0" w:space="0" w:color="auto"/>
        <w:left w:val="none" w:sz="0" w:space="0" w:color="auto"/>
        <w:bottom w:val="none" w:sz="0" w:space="0" w:color="auto"/>
        <w:right w:val="none" w:sz="0" w:space="0" w:color="auto"/>
      </w:divBdr>
      <w:divsChild>
        <w:div w:id="1020816321">
          <w:marLeft w:val="0"/>
          <w:marRight w:val="0"/>
          <w:marTop w:val="0"/>
          <w:marBottom w:val="480"/>
          <w:divBdr>
            <w:top w:val="none" w:sz="0" w:space="0" w:color="auto"/>
            <w:left w:val="none" w:sz="0" w:space="0" w:color="auto"/>
            <w:bottom w:val="none" w:sz="0" w:space="0" w:color="auto"/>
            <w:right w:val="none" w:sz="0" w:space="0" w:color="auto"/>
          </w:divBdr>
        </w:div>
        <w:div w:id="2127188009">
          <w:marLeft w:val="0"/>
          <w:marRight w:val="0"/>
          <w:marTop w:val="0"/>
          <w:marBottom w:val="480"/>
          <w:divBdr>
            <w:top w:val="none" w:sz="0" w:space="0" w:color="auto"/>
            <w:left w:val="none" w:sz="0" w:space="0" w:color="auto"/>
            <w:bottom w:val="none" w:sz="0" w:space="0" w:color="auto"/>
            <w:right w:val="none" w:sz="0" w:space="0" w:color="auto"/>
          </w:divBdr>
        </w:div>
        <w:div w:id="1219824963">
          <w:marLeft w:val="0"/>
          <w:marRight w:val="0"/>
          <w:marTop w:val="0"/>
          <w:marBottom w:val="480"/>
          <w:divBdr>
            <w:top w:val="none" w:sz="0" w:space="0" w:color="auto"/>
            <w:left w:val="none" w:sz="0" w:space="0" w:color="auto"/>
            <w:bottom w:val="none" w:sz="0" w:space="0" w:color="auto"/>
            <w:right w:val="none" w:sz="0" w:space="0" w:color="auto"/>
          </w:divBdr>
        </w:div>
        <w:div w:id="1404647828">
          <w:marLeft w:val="0"/>
          <w:marRight w:val="0"/>
          <w:marTop w:val="0"/>
          <w:marBottom w:val="480"/>
          <w:divBdr>
            <w:top w:val="none" w:sz="0" w:space="0" w:color="auto"/>
            <w:left w:val="none" w:sz="0" w:space="0" w:color="auto"/>
            <w:bottom w:val="none" w:sz="0" w:space="0" w:color="auto"/>
            <w:right w:val="none" w:sz="0" w:space="0" w:color="auto"/>
          </w:divBdr>
        </w:div>
        <w:div w:id="2112235987">
          <w:marLeft w:val="0"/>
          <w:marRight w:val="0"/>
          <w:marTop w:val="0"/>
          <w:marBottom w:val="480"/>
          <w:divBdr>
            <w:top w:val="none" w:sz="0" w:space="0" w:color="auto"/>
            <w:left w:val="none" w:sz="0" w:space="0" w:color="auto"/>
            <w:bottom w:val="none" w:sz="0" w:space="0" w:color="auto"/>
            <w:right w:val="none" w:sz="0" w:space="0" w:color="auto"/>
          </w:divBdr>
        </w:div>
        <w:div w:id="217515686">
          <w:marLeft w:val="0"/>
          <w:marRight w:val="0"/>
          <w:marTop w:val="0"/>
          <w:marBottom w:val="480"/>
          <w:divBdr>
            <w:top w:val="none" w:sz="0" w:space="0" w:color="auto"/>
            <w:left w:val="none" w:sz="0" w:space="0" w:color="auto"/>
            <w:bottom w:val="none" w:sz="0" w:space="0" w:color="auto"/>
            <w:right w:val="none" w:sz="0" w:space="0" w:color="auto"/>
          </w:divBdr>
        </w:div>
        <w:div w:id="1210845298">
          <w:marLeft w:val="0"/>
          <w:marRight w:val="0"/>
          <w:marTop w:val="0"/>
          <w:marBottom w:val="0"/>
          <w:divBdr>
            <w:top w:val="none" w:sz="0" w:space="0" w:color="auto"/>
            <w:left w:val="none" w:sz="0" w:space="0" w:color="auto"/>
            <w:bottom w:val="none" w:sz="0" w:space="0" w:color="auto"/>
            <w:right w:val="none" w:sz="0" w:space="0" w:color="auto"/>
          </w:divBdr>
          <w:divsChild>
            <w:div w:id="1318195133">
              <w:marLeft w:val="-225"/>
              <w:marRight w:val="-225"/>
              <w:marTop w:val="0"/>
              <w:marBottom w:val="0"/>
              <w:divBdr>
                <w:top w:val="none" w:sz="0" w:space="0" w:color="auto"/>
                <w:left w:val="none" w:sz="0" w:space="0" w:color="auto"/>
                <w:bottom w:val="none" w:sz="0" w:space="0" w:color="auto"/>
                <w:right w:val="none" w:sz="0" w:space="0" w:color="auto"/>
              </w:divBdr>
              <w:divsChild>
                <w:div w:id="580336398">
                  <w:marLeft w:val="0"/>
                  <w:marRight w:val="0"/>
                  <w:marTop w:val="0"/>
                  <w:marBottom w:val="0"/>
                  <w:divBdr>
                    <w:top w:val="none" w:sz="0" w:space="0" w:color="auto"/>
                    <w:left w:val="none" w:sz="0" w:space="0" w:color="auto"/>
                    <w:bottom w:val="none" w:sz="0" w:space="0" w:color="auto"/>
                    <w:right w:val="none" w:sz="0" w:space="0" w:color="auto"/>
                  </w:divBdr>
                </w:div>
                <w:div w:id="663777370">
                  <w:marLeft w:val="0"/>
                  <w:marRight w:val="0"/>
                  <w:marTop w:val="0"/>
                  <w:marBottom w:val="0"/>
                  <w:divBdr>
                    <w:top w:val="none" w:sz="0" w:space="0" w:color="auto"/>
                    <w:left w:val="none" w:sz="0" w:space="0" w:color="auto"/>
                    <w:bottom w:val="none" w:sz="0" w:space="0" w:color="auto"/>
                    <w:right w:val="none" w:sz="0" w:space="0" w:color="auto"/>
                  </w:divBdr>
                </w:div>
                <w:div w:id="15710378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3115812">
          <w:marLeft w:val="0"/>
          <w:marRight w:val="0"/>
          <w:marTop w:val="0"/>
          <w:marBottom w:val="480"/>
          <w:divBdr>
            <w:top w:val="none" w:sz="0" w:space="0" w:color="auto"/>
            <w:left w:val="none" w:sz="0" w:space="0" w:color="auto"/>
            <w:bottom w:val="none" w:sz="0" w:space="0" w:color="auto"/>
            <w:right w:val="none" w:sz="0" w:space="0" w:color="auto"/>
          </w:divBdr>
        </w:div>
      </w:divsChild>
    </w:div>
    <w:div w:id="1501700768">
      <w:bodyDiv w:val="1"/>
      <w:marLeft w:val="0"/>
      <w:marRight w:val="0"/>
      <w:marTop w:val="0"/>
      <w:marBottom w:val="0"/>
      <w:divBdr>
        <w:top w:val="none" w:sz="0" w:space="0" w:color="auto"/>
        <w:left w:val="none" w:sz="0" w:space="0" w:color="auto"/>
        <w:bottom w:val="none" w:sz="0" w:space="0" w:color="auto"/>
        <w:right w:val="none" w:sz="0" w:space="0" w:color="auto"/>
      </w:divBdr>
      <w:divsChild>
        <w:div w:id="1176919709">
          <w:marLeft w:val="0"/>
          <w:marRight w:val="0"/>
          <w:marTop w:val="0"/>
          <w:marBottom w:val="0"/>
          <w:divBdr>
            <w:top w:val="none" w:sz="0" w:space="0" w:color="auto"/>
            <w:left w:val="none" w:sz="0" w:space="0" w:color="auto"/>
            <w:bottom w:val="single" w:sz="12" w:space="1" w:color="auto"/>
            <w:right w:val="none" w:sz="0" w:space="0" w:color="auto"/>
          </w:divBdr>
        </w:div>
      </w:divsChild>
    </w:div>
    <w:div w:id="2011442119">
      <w:bodyDiv w:val="1"/>
      <w:marLeft w:val="0"/>
      <w:marRight w:val="0"/>
      <w:marTop w:val="0"/>
      <w:marBottom w:val="0"/>
      <w:divBdr>
        <w:top w:val="none" w:sz="0" w:space="0" w:color="auto"/>
        <w:left w:val="none" w:sz="0" w:space="0" w:color="auto"/>
        <w:bottom w:val="none" w:sz="0" w:space="0" w:color="auto"/>
        <w:right w:val="none" w:sz="0" w:space="0" w:color="auto"/>
      </w:divBdr>
      <w:divsChild>
        <w:div w:id="41248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TotalTime>
  <Pages>6</Pages>
  <Words>819</Words>
  <Characters>4510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González-Moral Ruiz</dc:creator>
  <cp:keywords/>
  <dc:description/>
  <cp:lastModifiedBy>Rebeca González-Moral Ruiz</cp:lastModifiedBy>
  <cp:revision>93</cp:revision>
  <dcterms:created xsi:type="dcterms:W3CDTF">2020-04-15T17:54:00Z</dcterms:created>
  <dcterms:modified xsi:type="dcterms:W3CDTF">2020-05-20T14:59:00Z</dcterms:modified>
</cp:coreProperties>
</file>